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870C" w14:textId="77777777" w:rsidR="001B3F85" w:rsidRDefault="001B3F85" w:rsidP="00DC29FC">
      <w:pPr>
        <w:pStyle w:val="NoSpacing"/>
        <w:rPr>
          <w:rFonts w:ascii="HCLTech Roobert" w:hAnsi="HCLTech Roobert" w:cs="Arial"/>
          <w:b/>
        </w:rPr>
      </w:pPr>
    </w:p>
    <w:p w14:paraId="57B5149B" w14:textId="38A5A937" w:rsidR="00DB3D16" w:rsidRPr="00CD7B87" w:rsidRDefault="00DB3D16" w:rsidP="00DB3D16">
      <w:pPr>
        <w:pStyle w:val="Default"/>
        <w:spacing w:line="276" w:lineRule="auto"/>
        <w:jc w:val="center"/>
        <w:rPr>
          <w:rFonts w:ascii="HCLTech Roobert" w:hAnsi="HCLTech Roobert" w:cstheme="minorHAnsi"/>
          <w:b/>
          <w:bCs/>
          <w:sz w:val="22"/>
          <w:szCs w:val="22"/>
        </w:rPr>
      </w:pPr>
      <w:r w:rsidRPr="00CD7B87">
        <w:rPr>
          <w:rFonts w:ascii="HCLTech Roobert" w:hAnsi="HCLTech Roobert" w:cstheme="minorHAnsi"/>
          <w:b/>
          <w:bCs/>
          <w:sz w:val="22"/>
          <w:szCs w:val="22"/>
        </w:rPr>
        <w:t>Request for Proposal</w:t>
      </w:r>
    </w:p>
    <w:p w14:paraId="58E47080" w14:textId="60F4D588" w:rsidR="00DB3D16" w:rsidRPr="00CD7B87" w:rsidRDefault="00E60C17" w:rsidP="00DB3D16">
      <w:pPr>
        <w:pStyle w:val="Default"/>
        <w:spacing w:line="276" w:lineRule="auto"/>
        <w:jc w:val="center"/>
        <w:rPr>
          <w:rFonts w:ascii="HCLTech Roobert" w:hAnsi="HCLTech Roobert" w:cstheme="minorHAnsi"/>
          <w:b/>
          <w:bCs/>
          <w:sz w:val="22"/>
          <w:szCs w:val="22"/>
        </w:rPr>
      </w:pPr>
      <w:r>
        <w:rPr>
          <w:rFonts w:ascii="HCLTech Roobert" w:hAnsi="HCLTech Roobert" w:cstheme="minorBidi"/>
          <w:b/>
          <w:bCs/>
          <w:sz w:val="22"/>
          <w:szCs w:val="22"/>
        </w:rPr>
        <w:t>f</w:t>
      </w:r>
      <w:r w:rsidR="00DB3D16" w:rsidRPr="426E54DC">
        <w:rPr>
          <w:rFonts w:ascii="HCLTech Roobert" w:hAnsi="HCLTech Roobert" w:cstheme="minorBidi"/>
          <w:b/>
          <w:bCs/>
          <w:sz w:val="22"/>
          <w:szCs w:val="22"/>
        </w:rPr>
        <w:t>or</w:t>
      </w:r>
    </w:p>
    <w:p w14:paraId="27BB53A1" w14:textId="0BC9C189" w:rsidR="3CE153E1" w:rsidRDefault="3CE153E1" w:rsidP="426E54DC">
      <w:pPr>
        <w:pStyle w:val="Default"/>
        <w:spacing w:line="276" w:lineRule="auto"/>
        <w:jc w:val="center"/>
        <w:rPr>
          <w:rFonts w:ascii="HCLTech Roobert" w:hAnsi="HCLTech Roobert" w:cstheme="minorBidi"/>
          <w:b/>
          <w:bCs/>
          <w:sz w:val="22"/>
          <w:szCs w:val="22"/>
        </w:rPr>
      </w:pPr>
      <w:r w:rsidRPr="426E54DC">
        <w:rPr>
          <w:rFonts w:ascii="HCLTech Roobert" w:hAnsi="HCLTech Roobert" w:cstheme="minorBidi"/>
          <w:b/>
          <w:bCs/>
          <w:sz w:val="22"/>
          <w:szCs w:val="22"/>
        </w:rPr>
        <w:t>Operating</w:t>
      </w:r>
      <w:r w:rsidR="65E4B93B" w:rsidRPr="426E54DC">
        <w:rPr>
          <w:rFonts w:ascii="HCLTech Roobert" w:hAnsi="HCLTech Roobert" w:cstheme="minorBidi"/>
          <w:b/>
          <w:bCs/>
          <w:sz w:val="22"/>
          <w:szCs w:val="22"/>
        </w:rPr>
        <w:t xml:space="preserve"> </w:t>
      </w:r>
      <w:r w:rsidR="50D1A06D" w:rsidRPr="426E54DC">
        <w:rPr>
          <w:rFonts w:ascii="HCLTech Roobert" w:hAnsi="HCLTech Roobert" w:cstheme="minorBidi"/>
          <w:b/>
          <w:bCs/>
          <w:sz w:val="22"/>
          <w:szCs w:val="22"/>
        </w:rPr>
        <w:t>a</w:t>
      </w:r>
      <w:r w:rsidR="65E4B93B" w:rsidRPr="426E54DC">
        <w:rPr>
          <w:rFonts w:ascii="HCLTech Roobert" w:hAnsi="HCLTech Roobert" w:cstheme="minorBidi"/>
          <w:b/>
          <w:bCs/>
          <w:sz w:val="22"/>
          <w:szCs w:val="22"/>
        </w:rPr>
        <w:t xml:space="preserve"> Social Enterprise Cafe</w:t>
      </w:r>
    </w:p>
    <w:p w14:paraId="2264B6AA" w14:textId="6CCB13DE" w:rsidR="008F2D92" w:rsidRPr="00471A20" w:rsidRDefault="008F2D92" w:rsidP="008F2D92">
      <w:pPr>
        <w:pStyle w:val="NoSpacing"/>
        <w:jc w:val="center"/>
        <w:rPr>
          <w:rFonts w:ascii="HCLTech Roobert" w:hAnsi="HCLTech Roobert" w:cs="Arial"/>
          <w:b/>
          <w:sz w:val="26"/>
          <w:szCs w:val="26"/>
        </w:rPr>
      </w:pPr>
    </w:p>
    <w:p w14:paraId="5559114F" w14:textId="658EDB60" w:rsidR="009D7AC2" w:rsidRPr="00471A20" w:rsidRDefault="009D7AC2" w:rsidP="426E54DC">
      <w:pPr>
        <w:pStyle w:val="NoSpacing"/>
        <w:jc w:val="center"/>
        <w:rPr>
          <w:rFonts w:ascii="HCLTech Roobert" w:hAnsi="HCLTech Roobert" w:cs="Arial"/>
        </w:rPr>
      </w:pPr>
      <w:r w:rsidRPr="780F654C">
        <w:rPr>
          <w:rFonts w:ascii="HCLTech Roobert" w:hAnsi="HCLTech Roobert" w:cs="Arial"/>
        </w:rPr>
        <w:t>(HCLF/RFP/Skill Development &amp; Livelihoods/Uday by HCLFoundation/</w:t>
      </w:r>
      <w:r w:rsidR="029BB35C" w:rsidRPr="780F654C">
        <w:rPr>
          <w:rFonts w:ascii="HCLTech Roobert" w:hAnsi="HCLTech Roobert" w:cs="Arial"/>
        </w:rPr>
        <w:t>01112025)</w:t>
      </w:r>
    </w:p>
    <w:p w14:paraId="4D00F5B2" w14:textId="77777777" w:rsidR="008F2D92" w:rsidRPr="00471A20" w:rsidRDefault="008F2D92" w:rsidP="005B18FD">
      <w:pPr>
        <w:pStyle w:val="NoSpacing"/>
        <w:jc w:val="center"/>
        <w:rPr>
          <w:rFonts w:ascii="HCLTech Roobert" w:hAnsi="HCLTech Roobert" w:cs="Arial"/>
        </w:rPr>
      </w:pPr>
    </w:p>
    <w:p w14:paraId="6DC11393" w14:textId="4B4A27A7" w:rsidR="00DB51C6" w:rsidRPr="00CD7B87" w:rsidRDefault="00DB51C6" w:rsidP="426E54DC">
      <w:pPr>
        <w:pStyle w:val="Default"/>
        <w:spacing w:line="276" w:lineRule="auto"/>
        <w:jc w:val="center"/>
        <w:rPr>
          <w:rFonts w:ascii="HCLTech Roobert" w:hAnsi="HCLTech Roobert" w:cstheme="minorBidi"/>
          <w:b/>
          <w:bCs/>
          <w:sz w:val="22"/>
          <w:szCs w:val="22"/>
        </w:rPr>
      </w:pPr>
      <w:r w:rsidRPr="426E54DC">
        <w:rPr>
          <w:rFonts w:ascii="HCLTech Roobert" w:hAnsi="HCLTech Roobert" w:cstheme="minorBidi"/>
          <w:b/>
          <w:bCs/>
          <w:sz w:val="22"/>
          <w:szCs w:val="22"/>
        </w:rPr>
        <w:t>HCLFoundation invites proposals from NGOs/CSR implementing agencies for ‘</w:t>
      </w:r>
      <w:r w:rsidR="0832D521" w:rsidRPr="426E54DC">
        <w:rPr>
          <w:rFonts w:ascii="HCLTech Roobert" w:hAnsi="HCLTech Roobert" w:cstheme="minorBidi"/>
          <w:b/>
          <w:bCs/>
          <w:sz w:val="22"/>
          <w:szCs w:val="22"/>
        </w:rPr>
        <w:t>Operating a Social Enterprise Cafe”</w:t>
      </w:r>
      <w:r w:rsidRPr="426E54DC">
        <w:rPr>
          <w:rFonts w:ascii="HCLTech Roobert" w:hAnsi="HCLTech Roobert" w:cstheme="minorBidi"/>
          <w:b/>
          <w:bCs/>
          <w:sz w:val="22"/>
          <w:szCs w:val="22"/>
        </w:rPr>
        <w:t xml:space="preserve"> under the flagship urban development programme - Uday</w:t>
      </w:r>
    </w:p>
    <w:p w14:paraId="591EBAC4" w14:textId="77777777" w:rsidR="000556F7" w:rsidRDefault="000556F7" w:rsidP="000556F7">
      <w:pPr>
        <w:pStyle w:val="Default"/>
        <w:spacing w:line="276" w:lineRule="auto"/>
        <w:jc w:val="center"/>
        <w:rPr>
          <w:rFonts w:ascii="HCLTech Roobert" w:hAnsi="HCLTech Roobert" w:cstheme="minorHAnsi"/>
          <w:b/>
          <w:bCs/>
          <w:i/>
          <w:sz w:val="22"/>
          <w:szCs w:val="22"/>
        </w:rPr>
      </w:pP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6419"/>
      </w:tblGrid>
      <w:tr w:rsidR="009D7AC2" w:rsidRPr="00471A20" w14:paraId="3E4F6D77" w14:textId="77777777" w:rsidTr="780F654C">
        <w:trPr>
          <w:trHeight w:val="350"/>
        </w:trPr>
        <w:tc>
          <w:tcPr>
            <w:tcW w:w="2962" w:type="dxa"/>
            <w:shd w:val="clear" w:color="auto" w:fill="0070C0"/>
          </w:tcPr>
          <w:p w14:paraId="1F3B7241" w14:textId="77777777" w:rsidR="009D7AC2" w:rsidRPr="00471A20" w:rsidRDefault="009D7AC2" w:rsidP="009D7AC2">
            <w:pPr>
              <w:spacing w:before="100" w:beforeAutospacing="1" w:after="100" w:afterAutospacing="1" w:line="480" w:lineRule="auto"/>
              <w:jc w:val="both"/>
              <w:rPr>
                <w:rFonts w:ascii="HCLTech Roobert" w:hAnsi="HCLTech Roobert" w:cs="Arial"/>
                <w:b/>
                <w:color w:val="FFFFFF" w:themeColor="background1"/>
              </w:rPr>
            </w:pPr>
            <w:r w:rsidRPr="00471A20">
              <w:rPr>
                <w:rFonts w:ascii="HCLTech Roobert" w:hAnsi="HCLTech Roobert" w:cs="Arial"/>
                <w:b/>
                <w:color w:val="FFFFFF" w:themeColor="background1"/>
              </w:rPr>
              <w:t>RFP released by</w:t>
            </w:r>
          </w:p>
        </w:tc>
        <w:tc>
          <w:tcPr>
            <w:tcW w:w="6419" w:type="dxa"/>
          </w:tcPr>
          <w:p w14:paraId="150D5B5D" w14:textId="036E800C" w:rsidR="009D7AC2" w:rsidRPr="00471A20" w:rsidRDefault="009D7AC2" w:rsidP="009D7AC2">
            <w:pPr>
              <w:spacing w:before="100" w:beforeAutospacing="1" w:after="100" w:afterAutospacing="1" w:line="480" w:lineRule="auto"/>
              <w:jc w:val="both"/>
              <w:rPr>
                <w:rFonts w:ascii="HCLTech Roobert" w:hAnsi="HCLTech Roobert" w:cs="Arial"/>
              </w:rPr>
            </w:pPr>
            <w:r w:rsidRPr="00471A20">
              <w:rPr>
                <w:rFonts w:ascii="HCLTech Roobert" w:hAnsi="HCLTech Roobert" w:cs="Arial"/>
              </w:rPr>
              <w:t>HCLFoundation</w:t>
            </w:r>
          </w:p>
        </w:tc>
      </w:tr>
      <w:tr w:rsidR="009D7AC2" w:rsidRPr="00471A20" w14:paraId="464B9A58" w14:textId="77777777" w:rsidTr="780F654C">
        <w:trPr>
          <w:trHeight w:val="350"/>
        </w:trPr>
        <w:tc>
          <w:tcPr>
            <w:tcW w:w="2962" w:type="dxa"/>
            <w:shd w:val="clear" w:color="auto" w:fill="0070C0"/>
          </w:tcPr>
          <w:p w14:paraId="0827563C" w14:textId="77777777" w:rsidR="009D7AC2" w:rsidRPr="00471A20" w:rsidRDefault="009D7AC2" w:rsidP="009D7AC2">
            <w:pPr>
              <w:spacing w:before="100" w:beforeAutospacing="1" w:after="100" w:afterAutospacing="1" w:line="480" w:lineRule="auto"/>
              <w:jc w:val="both"/>
              <w:rPr>
                <w:rFonts w:ascii="HCLTech Roobert" w:hAnsi="HCLTech Roobert" w:cs="Arial"/>
                <w:b/>
                <w:color w:val="FFFFFF" w:themeColor="background1"/>
              </w:rPr>
            </w:pPr>
            <w:r w:rsidRPr="00471A20">
              <w:rPr>
                <w:rFonts w:ascii="HCLTech Roobert" w:hAnsi="HCLTech Roobert" w:cs="Arial"/>
                <w:b/>
                <w:color w:val="FFFFFF" w:themeColor="background1"/>
              </w:rPr>
              <w:t>RFP Code</w:t>
            </w:r>
          </w:p>
        </w:tc>
        <w:tc>
          <w:tcPr>
            <w:tcW w:w="6419" w:type="dxa"/>
          </w:tcPr>
          <w:p w14:paraId="25C58AF3" w14:textId="4B6C758C" w:rsidR="009D7AC2" w:rsidRPr="00471A20" w:rsidRDefault="009D7AC2" w:rsidP="64B9F900">
            <w:pPr>
              <w:spacing w:before="100" w:beforeAutospacing="1" w:after="100" w:afterAutospacing="1" w:line="480" w:lineRule="auto"/>
              <w:jc w:val="both"/>
              <w:rPr>
                <w:rFonts w:ascii="HCLTech Roobert" w:hAnsi="HCLTech Roobert" w:cs="Arial"/>
              </w:rPr>
            </w:pPr>
            <w:r w:rsidRPr="780F654C">
              <w:rPr>
                <w:rFonts w:ascii="HCLTech Roobert" w:hAnsi="HCLTech Roobert" w:cs="Arial"/>
              </w:rPr>
              <w:t>HCLF/RFP/ Uday by HCLFoundation/</w:t>
            </w:r>
            <w:r w:rsidR="7101FE7E" w:rsidRPr="780F654C">
              <w:rPr>
                <w:rFonts w:ascii="HCLTech Roobert" w:hAnsi="HCLTech Roobert" w:cs="Arial"/>
              </w:rPr>
              <w:t>0</w:t>
            </w:r>
            <w:r w:rsidR="0584001F" w:rsidRPr="780F654C">
              <w:rPr>
                <w:rFonts w:ascii="HCLTech Roobert" w:hAnsi="HCLTech Roobert" w:cs="Arial"/>
              </w:rPr>
              <w:t>1112025</w:t>
            </w:r>
            <w:r w:rsidRPr="780F654C">
              <w:rPr>
                <w:rFonts w:ascii="HCLTech Roobert" w:hAnsi="HCLTech Roobert" w:cs="Arial"/>
              </w:rPr>
              <w:t>)</w:t>
            </w:r>
          </w:p>
        </w:tc>
      </w:tr>
      <w:tr w:rsidR="009D7AC2" w:rsidRPr="00471A20" w14:paraId="44624AFC" w14:textId="77777777" w:rsidTr="780F654C">
        <w:trPr>
          <w:trHeight w:val="350"/>
        </w:trPr>
        <w:tc>
          <w:tcPr>
            <w:tcW w:w="2962" w:type="dxa"/>
            <w:shd w:val="clear" w:color="auto" w:fill="0070C0"/>
          </w:tcPr>
          <w:p w14:paraId="5D6CEA46" w14:textId="3B385992" w:rsidR="009D7AC2" w:rsidRPr="00471A20" w:rsidRDefault="009D7AC2" w:rsidP="009D7AC2">
            <w:pPr>
              <w:spacing w:before="100" w:beforeAutospacing="1" w:after="100" w:afterAutospacing="1" w:line="480" w:lineRule="auto"/>
              <w:jc w:val="both"/>
              <w:rPr>
                <w:rFonts w:ascii="HCLTech Roobert" w:hAnsi="HCLTech Roobert" w:cs="Arial"/>
                <w:b/>
                <w:color w:val="FFFFFF" w:themeColor="background1"/>
              </w:rPr>
            </w:pPr>
            <w:r w:rsidRPr="00471A20">
              <w:rPr>
                <w:rFonts w:ascii="HCLTech Roobert" w:hAnsi="HCLTech Roobert" w:cs="Arial"/>
                <w:b/>
                <w:color w:val="FFFFFF" w:themeColor="background1"/>
              </w:rPr>
              <w:t xml:space="preserve">Programme Name </w:t>
            </w:r>
          </w:p>
        </w:tc>
        <w:tc>
          <w:tcPr>
            <w:tcW w:w="6419" w:type="dxa"/>
          </w:tcPr>
          <w:p w14:paraId="4125C811" w14:textId="5BA790C2" w:rsidR="009D7AC2" w:rsidRPr="00471A20" w:rsidRDefault="009D7AC2" w:rsidP="780F654C">
            <w:pPr>
              <w:spacing w:before="100" w:beforeAutospacing="1" w:after="100" w:afterAutospacing="1" w:line="480" w:lineRule="auto"/>
              <w:jc w:val="both"/>
              <w:rPr>
                <w:rFonts w:ascii="HCLTech Roobert" w:hAnsi="HCLTech Roobert" w:cs="Arial"/>
              </w:rPr>
            </w:pPr>
            <w:r w:rsidRPr="780F654C">
              <w:rPr>
                <w:rFonts w:ascii="HCLTech Roobert" w:hAnsi="HCLTech Roobert" w:cs="Arial"/>
              </w:rPr>
              <w:t>Uday by HCLFoundation</w:t>
            </w:r>
          </w:p>
        </w:tc>
      </w:tr>
      <w:tr w:rsidR="009D7AC2" w:rsidRPr="00471A20" w14:paraId="6C65EF88" w14:textId="77777777" w:rsidTr="780F654C">
        <w:trPr>
          <w:trHeight w:val="100"/>
        </w:trPr>
        <w:tc>
          <w:tcPr>
            <w:tcW w:w="2962" w:type="dxa"/>
            <w:shd w:val="clear" w:color="auto" w:fill="0070C0"/>
          </w:tcPr>
          <w:p w14:paraId="09E38F33" w14:textId="77777777" w:rsidR="009D7AC2" w:rsidRPr="00471A20" w:rsidRDefault="009D7AC2" w:rsidP="009D7AC2">
            <w:pPr>
              <w:spacing w:before="100" w:beforeAutospacing="1" w:after="100" w:afterAutospacing="1" w:line="480" w:lineRule="auto"/>
              <w:jc w:val="both"/>
              <w:rPr>
                <w:rFonts w:ascii="HCLTech Roobert" w:hAnsi="HCLTech Roobert" w:cs="Arial"/>
                <w:b/>
                <w:color w:val="FFFFFF" w:themeColor="background1"/>
              </w:rPr>
            </w:pPr>
            <w:r w:rsidRPr="00471A20">
              <w:rPr>
                <w:rFonts w:ascii="HCLTech Roobert" w:hAnsi="HCLTech Roobert" w:cs="Arial"/>
                <w:b/>
                <w:color w:val="FFFFFF" w:themeColor="background1"/>
              </w:rPr>
              <w:t>Date of RFP</w:t>
            </w:r>
          </w:p>
        </w:tc>
        <w:tc>
          <w:tcPr>
            <w:tcW w:w="6419" w:type="dxa"/>
          </w:tcPr>
          <w:p w14:paraId="4DDF3E02" w14:textId="6BEBA8DC" w:rsidR="009D7AC2" w:rsidRPr="00471A20" w:rsidRDefault="5C0A1C8E" w:rsidP="780F654C">
            <w:pPr>
              <w:spacing w:before="100" w:beforeAutospacing="1" w:after="100" w:afterAutospacing="1" w:line="480" w:lineRule="auto"/>
              <w:jc w:val="both"/>
              <w:rPr>
                <w:rFonts w:ascii="HCLTech Roobert" w:hAnsi="HCLTech Roobert" w:cs="Arial"/>
              </w:rPr>
            </w:pPr>
            <w:r w:rsidRPr="780F654C">
              <w:rPr>
                <w:rFonts w:ascii="HCLTech Roobert" w:hAnsi="HCLTech Roobert" w:cs="Arial"/>
              </w:rPr>
              <w:t>01</w:t>
            </w:r>
            <w:r w:rsidRPr="780F654C">
              <w:rPr>
                <w:rFonts w:ascii="HCLTech Roobert" w:hAnsi="HCLTech Roobert" w:cs="Arial"/>
                <w:vertAlign w:val="superscript"/>
              </w:rPr>
              <w:t>st</w:t>
            </w:r>
            <w:r w:rsidRPr="780F654C">
              <w:rPr>
                <w:rFonts w:ascii="HCLTech Roobert" w:hAnsi="HCLTech Roobert" w:cs="Arial"/>
              </w:rPr>
              <w:t xml:space="preserve"> Nov 202</w:t>
            </w:r>
            <w:r w:rsidR="12D5EE5D" w:rsidRPr="780F654C">
              <w:rPr>
                <w:rFonts w:ascii="HCLTech Roobert" w:hAnsi="HCLTech Roobert" w:cs="Arial"/>
              </w:rPr>
              <w:t>5</w:t>
            </w:r>
          </w:p>
        </w:tc>
      </w:tr>
      <w:tr w:rsidR="009D7AC2" w:rsidRPr="00471A20" w14:paraId="7B1B9CC9" w14:textId="77777777" w:rsidTr="780F654C">
        <w:trPr>
          <w:trHeight w:val="104"/>
        </w:trPr>
        <w:tc>
          <w:tcPr>
            <w:tcW w:w="2962" w:type="dxa"/>
            <w:shd w:val="clear" w:color="auto" w:fill="0070C0"/>
          </w:tcPr>
          <w:p w14:paraId="1DA32B52" w14:textId="77777777" w:rsidR="009D7AC2" w:rsidRPr="00471A20" w:rsidRDefault="009D7AC2" w:rsidP="009D7AC2">
            <w:pPr>
              <w:spacing w:before="100" w:beforeAutospacing="1" w:after="100" w:afterAutospacing="1" w:line="480" w:lineRule="auto"/>
              <w:jc w:val="both"/>
              <w:rPr>
                <w:rFonts w:ascii="HCLTech Roobert" w:hAnsi="HCLTech Roobert" w:cs="Arial"/>
                <w:b/>
                <w:color w:val="FFFFFF" w:themeColor="background1"/>
              </w:rPr>
            </w:pPr>
            <w:r w:rsidRPr="00471A20">
              <w:rPr>
                <w:rFonts w:ascii="HCLTech Roobert" w:hAnsi="HCLTech Roobert" w:cs="Arial"/>
                <w:b/>
                <w:color w:val="FFFFFF" w:themeColor="background1"/>
              </w:rPr>
              <w:t>Last date for submission</w:t>
            </w:r>
          </w:p>
        </w:tc>
        <w:tc>
          <w:tcPr>
            <w:tcW w:w="6419" w:type="dxa"/>
          </w:tcPr>
          <w:p w14:paraId="6C8D5A65" w14:textId="37DD57B5" w:rsidR="009D7AC2" w:rsidRPr="00471A20" w:rsidRDefault="32BBFC85" w:rsidP="780F654C">
            <w:pPr>
              <w:spacing w:before="100" w:beforeAutospacing="1" w:after="100" w:afterAutospacing="1" w:line="480" w:lineRule="auto"/>
              <w:jc w:val="both"/>
              <w:rPr>
                <w:rFonts w:ascii="HCLTech Roobert" w:hAnsi="HCLTech Roobert" w:cs="Arial"/>
              </w:rPr>
            </w:pPr>
            <w:r w:rsidRPr="780F654C">
              <w:rPr>
                <w:rFonts w:ascii="HCLTech Roobert" w:hAnsi="HCLTech Roobert" w:cs="Arial"/>
              </w:rPr>
              <w:t>15</w:t>
            </w:r>
            <w:r w:rsidRPr="780F654C">
              <w:rPr>
                <w:rFonts w:ascii="HCLTech Roobert" w:hAnsi="HCLTech Roobert" w:cs="Arial"/>
                <w:vertAlign w:val="superscript"/>
              </w:rPr>
              <w:t>th</w:t>
            </w:r>
            <w:r w:rsidRPr="780F654C">
              <w:rPr>
                <w:rFonts w:ascii="HCLTech Roobert" w:hAnsi="HCLTech Roobert" w:cs="Arial"/>
              </w:rPr>
              <w:t xml:space="preserve"> Dec 2025</w:t>
            </w:r>
          </w:p>
        </w:tc>
      </w:tr>
      <w:tr w:rsidR="009D7AC2" w:rsidRPr="00471A20" w14:paraId="7B398857" w14:textId="77777777" w:rsidTr="780F654C">
        <w:trPr>
          <w:trHeight w:val="100"/>
        </w:trPr>
        <w:tc>
          <w:tcPr>
            <w:tcW w:w="2962" w:type="dxa"/>
            <w:shd w:val="clear" w:color="auto" w:fill="0070C0"/>
          </w:tcPr>
          <w:p w14:paraId="6D5AB364" w14:textId="77777777" w:rsidR="009D7AC2" w:rsidRPr="00471A20" w:rsidRDefault="009D7AC2" w:rsidP="009D7AC2">
            <w:pPr>
              <w:spacing w:before="100" w:beforeAutospacing="1" w:after="100" w:afterAutospacing="1" w:line="480" w:lineRule="auto"/>
              <w:jc w:val="both"/>
              <w:rPr>
                <w:rFonts w:ascii="HCLTech Roobert" w:hAnsi="HCLTech Roobert" w:cs="Arial"/>
                <w:b/>
                <w:color w:val="FFFFFF" w:themeColor="background1"/>
              </w:rPr>
            </w:pPr>
            <w:r w:rsidRPr="00471A20">
              <w:rPr>
                <w:rFonts w:ascii="HCLTech Roobert" w:hAnsi="HCLTech Roobert" w:cs="Arial"/>
                <w:b/>
                <w:color w:val="FFFFFF" w:themeColor="background1"/>
              </w:rPr>
              <w:t>Location</w:t>
            </w:r>
          </w:p>
        </w:tc>
        <w:tc>
          <w:tcPr>
            <w:tcW w:w="6419" w:type="dxa"/>
          </w:tcPr>
          <w:p w14:paraId="614DECF7" w14:textId="56B62675" w:rsidR="009D7AC2" w:rsidRPr="00471A20" w:rsidRDefault="7F5410AE" w:rsidP="13EF7710">
            <w:pPr>
              <w:spacing w:before="100" w:beforeAutospacing="1" w:after="100" w:afterAutospacing="1" w:line="480" w:lineRule="auto"/>
              <w:jc w:val="both"/>
              <w:rPr>
                <w:rFonts w:ascii="HCLTech Roobert" w:hAnsi="HCLTech Roobert" w:cs="Arial"/>
              </w:rPr>
            </w:pPr>
            <w:r w:rsidRPr="13EF7710">
              <w:rPr>
                <w:rFonts w:ascii="HCLTech Roobert" w:hAnsi="HCLTech Roobert" w:cs="Arial"/>
              </w:rPr>
              <w:t>Noida, Uttar Pradesh</w:t>
            </w:r>
          </w:p>
        </w:tc>
      </w:tr>
    </w:tbl>
    <w:p w14:paraId="693064FE" w14:textId="77777777" w:rsidR="00882C0E" w:rsidRPr="00471A20" w:rsidRDefault="00882C0E" w:rsidP="00882C0E">
      <w:pPr>
        <w:pStyle w:val="Heading2"/>
        <w:spacing w:line="276" w:lineRule="auto"/>
        <w:rPr>
          <w:rFonts w:ascii="HCLTech Roobert" w:hAnsi="HCLTech Roobert" w:cs="Arial"/>
          <w:b/>
          <w:i/>
          <w:sz w:val="22"/>
          <w:szCs w:val="22"/>
        </w:rPr>
      </w:pPr>
    </w:p>
    <w:p w14:paraId="009F59FD" w14:textId="5430AAE9" w:rsidR="00882C0E" w:rsidRPr="00471A20" w:rsidRDefault="00862E88" w:rsidP="00882C0E">
      <w:pPr>
        <w:spacing w:before="40" w:after="40" w:line="276" w:lineRule="auto"/>
        <w:rPr>
          <w:rFonts w:ascii="HCLTech Roobert" w:hAnsi="HCLTech Roobert" w:cs="Arial"/>
          <w:lang w:val="en-IN"/>
        </w:rPr>
      </w:pPr>
      <w:r w:rsidRPr="00471A20">
        <w:rPr>
          <w:rFonts w:ascii="HCLTech Roobert" w:hAnsi="HCLTech Roobert" w:cs="Arial"/>
          <w:b/>
          <w:bCs/>
          <w:lang w:val="en-IN"/>
        </w:rPr>
        <w:t>About HCLFoundation</w:t>
      </w:r>
    </w:p>
    <w:p w14:paraId="52ECD8DB" w14:textId="77777777" w:rsidR="001B3F85" w:rsidRPr="00471A20" w:rsidRDefault="001B3F85" w:rsidP="008F2D92">
      <w:pPr>
        <w:pStyle w:val="NoSpacing"/>
        <w:jc w:val="both"/>
        <w:rPr>
          <w:rFonts w:ascii="HCLTech Roobert" w:hAnsi="HCLTech Roobert" w:cs="Arial"/>
        </w:rPr>
      </w:pPr>
      <w:r w:rsidRPr="00471A20">
        <w:rPr>
          <w:rFonts w:ascii="HCLTech Roobert" w:hAnsi="HCLTech Roobert" w:cs="Arial"/>
        </w:rPr>
        <w:t xml:space="preserve">HCLFoundation delivers the corporate social responsibility agenda of HCLTech in India through its flagship programs and special initiatives. As a not-for-profit organization, it strives to contribute towards national and international development goals, bringing about positive impact in the lives of people through long-term sustainable programs. </w:t>
      </w:r>
    </w:p>
    <w:p w14:paraId="04CE67BB" w14:textId="77777777" w:rsidR="001B3F85" w:rsidRPr="00471A20" w:rsidRDefault="001B3F85" w:rsidP="008F2D92">
      <w:pPr>
        <w:pStyle w:val="NoSpacing"/>
        <w:jc w:val="both"/>
        <w:rPr>
          <w:rFonts w:ascii="HCLTech Roobert" w:hAnsi="HCLTech Roobert" w:cs="Arial"/>
        </w:rPr>
      </w:pPr>
    </w:p>
    <w:p w14:paraId="62DF83FB" w14:textId="2CF248CC" w:rsidR="001B3F85" w:rsidRPr="00471A20" w:rsidRDefault="001B3F85" w:rsidP="008F2D92">
      <w:pPr>
        <w:pStyle w:val="NoSpacing"/>
        <w:jc w:val="both"/>
        <w:rPr>
          <w:rFonts w:ascii="HCLTech Roobert" w:hAnsi="HCLTech Roobert" w:cs="Arial"/>
        </w:rPr>
      </w:pPr>
      <w:r w:rsidRPr="2EE0ECD4">
        <w:rPr>
          <w:rFonts w:ascii="HCLTech Roobert" w:hAnsi="HCLTech Roobert" w:cs="Arial"/>
        </w:rPr>
        <w:t xml:space="preserve">HCLFoundation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programs, Samuday and </w:t>
      </w:r>
      <w:bookmarkStart w:id="0" w:name="_Int_mSWbxHyW"/>
      <w:r w:rsidRPr="2EE0ECD4">
        <w:rPr>
          <w:rFonts w:ascii="HCLTech Roobert" w:hAnsi="HCLTech Roobert" w:cs="Arial"/>
        </w:rPr>
        <w:t>HCLTech</w:t>
      </w:r>
      <w:bookmarkEnd w:id="0"/>
      <w:r w:rsidRPr="2EE0ECD4">
        <w:rPr>
          <w:rFonts w:ascii="HCLTech Roobert" w:hAnsi="HCLTech Roobert" w:cs="Arial"/>
        </w:rPr>
        <w:t xml:space="preserve"> Grant</w:t>
      </w:r>
      <w:r w:rsidR="009E73EB" w:rsidRPr="2EE0ECD4">
        <w:rPr>
          <w:rFonts w:ascii="HCLTech Roobert" w:hAnsi="HCLTech Roobert" w:cs="Arial"/>
        </w:rPr>
        <w:t xml:space="preserve"> </w:t>
      </w:r>
      <w:r w:rsidRPr="2EE0ECD4">
        <w:rPr>
          <w:rFonts w:ascii="HCLTech Roobert" w:hAnsi="HCLTech Roobert" w:cs="Arial"/>
        </w:rPr>
        <w:t>(Rural Development); Uday and My Clean City (Urban Development); Harit - (Environment Actio</w:t>
      </w:r>
      <w:r w:rsidR="00E60C17">
        <w:rPr>
          <w:rFonts w:ascii="HCLTech Roobert" w:hAnsi="HCLTech Roobert" w:cs="Arial"/>
        </w:rPr>
        <w:t>n) and four</w:t>
      </w:r>
      <w:r w:rsidR="009E73EB" w:rsidRPr="2EE0ECD4">
        <w:rPr>
          <w:rFonts w:ascii="HCLTech Roobert" w:hAnsi="HCLTech Roobert" w:cs="Arial"/>
        </w:rPr>
        <w:t xml:space="preserve"> special initiatives - </w:t>
      </w:r>
      <w:r w:rsidRPr="2EE0ECD4">
        <w:rPr>
          <w:rFonts w:ascii="HCLTech Roobert" w:hAnsi="HCLTech Roobert" w:cs="Arial"/>
        </w:rPr>
        <w:t>Power of One, Sports for Change, Academy and My E-Haat.</w:t>
      </w:r>
    </w:p>
    <w:p w14:paraId="1B1CC467" w14:textId="77777777" w:rsidR="001B3F85" w:rsidRPr="00471A20" w:rsidRDefault="001B3F85" w:rsidP="008F2D92">
      <w:pPr>
        <w:pStyle w:val="NoSpacing"/>
        <w:jc w:val="both"/>
        <w:rPr>
          <w:rFonts w:ascii="HCLTech Roobert" w:hAnsi="HCLTech Roobert" w:cs="Arial"/>
        </w:rPr>
      </w:pPr>
    </w:p>
    <w:p w14:paraId="6C568B80" w14:textId="36A60BBB" w:rsidR="008F2D92" w:rsidRPr="00471A20" w:rsidRDefault="008F2D92" w:rsidP="008F2D92">
      <w:pPr>
        <w:pStyle w:val="NoSpacing"/>
        <w:jc w:val="both"/>
        <w:rPr>
          <w:rFonts w:ascii="HCLTech Roobert" w:hAnsi="HCLTech Roobert" w:cs="Arial"/>
        </w:rPr>
      </w:pPr>
      <w:r w:rsidRPr="00471A20">
        <w:rPr>
          <w:rFonts w:ascii="HCLTech Roobert" w:hAnsi="HCLTech Roobert" w:cs="Arial"/>
        </w:rPr>
        <w:t xml:space="preserve">For more details, please visit our website – </w:t>
      </w:r>
      <w:hyperlink r:id="rId10" w:history="1">
        <w:r w:rsidRPr="00471A20">
          <w:rPr>
            <w:rStyle w:val="Hyperlink"/>
            <w:rFonts w:ascii="HCLTech Roobert" w:hAnsi="HCLTech Roobert" w:cs="Arial"/>
          </w:rPr>
          <w:t>https://www.hclfoundation.org</w:t>
        </w:r>
      </w:hyperlink>
      <w:r w:rsidRPr="00471A20">
        <w:rPr>
          <w:rFonts w:ascii="HCLTech Roobert" w:hAnsi="HCLTech Roobert" w:cs="Arial"/>
        </w:rPr>
        <w:t xml:space="preserve"> </w:t>
      </w:r>
    </w:p>
    <w:p w14:paraId="4204B87F" w14:textId="0FD551E6" w:rsidR="00DB3D16" w:rsidRPr="00471A20" w:rsidRDefault="00DB3D16" w:rsidP="3ADC00F5">
      <w:pPr>
        <w:spacing w:before="40" w:after="40" w:line="276" w:lineRule="auto"/>
        <w:rPr>
          <w:rFonts w:ascii="HCLTech Roobert" w:hAnsi="HCLTech Roobert" w:cs="Arial"/>
          <w:lang w:val="en-IN"/>
        </w:rPr>
      </w:pPr>
    </w:p>
    <w:p w14:paraId="4B3C5519" w14:textId="5430DC42" w:rsidR="00882C0E" w:rsidRPr="00471A20" w:rsidRDefault="008E0A33" w:rsidP="005B18FD">
      <w:pPr>
        <w:pStyle w:val="Default"/>
        <w:spacing w:before="40" w:after="40" w:line="276" w:lineRule="auto"/>
        <w:jc w:val="both"/>
        <w:rPr>
          <w:rFonts w:ascii="HCLTech Roobert" w:hAnsi="HCLTech Roobert" w:cs="Arial"/>
          <w:b/>
          <w:bCs/>
          <w:sz w:val="22"/>
          <w:szCs w:val="22"/>
        </w:rPr>
      </w:pPr>
      <w:r w:rsidRPr="00471A20">
        <w:rPr>
          <w:rFonts w:ascii="HCLTech Roobert" w:hAnsi="HCLTech Roobert" w:cs="Arial"/>
          <w:b/>
          <w:bCs/>
          <w:sz w:val="22"/>
          <w:szCs w:val="22"/>
        </w:rPr>
        <w:t xml:space="preserve">Vision </w:t>
      </w:r>
    </w:p>
    <w:p w14:paraId="6499713A" w14:textId="77777777" w:rsidR="00882C0E" w:rsidRPr="00471A20" w:rsidRDefault="00882C0E" w:rsidP="005B18FD">
      <w:pPr>
        <w:pStyle w:val="Default"/>
        <w:spacing w:before="40" w:after="40" w:line="276" w:lineRule="auto"/>
        <w:jc w:val="both"/>
        <w:rPr>
          <w:rFonts w:ascii="HCLTech Roobert" w:hAnsi="HCLTech Roobert" w:cs="Arial"/>
          <w:sz w:val="22"/>
          <w:szCs w:val="22"/>
        </w:rPr>
      </w:pPr>
      <w:r w:rsidRPr="00471A20">
        <w:rPr>
          <w:rFonts w:ascii="HCLTech Roobert" w:hAnsi="HCLTech Roobert" w:cs="Arial"/>
          <w:sz w:val="22"/>
          <w:szCs w:val="22"/>
        </w:rPr>
        <w:t>To be the source code for sustainable socio-economic and environmental development.</w:t>
      </w:r>
    </w:p>
    <w:p w14:paraId="3C8487DB" w14:textId="1919490E" w:rsidR="00882C0E" w:rsidRPr="00471A20" w:rsidRDefault="008E0A33" w:rsidP="005B18FD">
      <w:pPr>
        <w:pStyle w:val="Default"/>
        <w:spacing w:before="40" w:after="40" w:line="276" w:lineRule="auto"/>
        <w:jc w:val="both"/>
        <w:rPr>
          <w:rFonts w:ascii="HCLTech Roobert" w:hAnsi="HCLTech Roobert" w:cs="Arial"/>
          <w:sz w:val="22"/>
          <w:szCs w:val="22"/>
        </w:rPr>
      </w:pPr>
      <w:r w:rsidRPr="00471A20">
        <w:rPr>
          <w:rFonts w:ascii="HCLTech Roobert" w:hAnsi="HCLTech Roobert" w:cs="Arial"/>
          <w:b/>
          <w:bCs/>
          <w:sz w:val="22"/>
          <w:szCs w:val="22"/>
        </w:rPr>
        <w:t xml:space="preserve">Mission </w:t>
      </w:r>
    </w:p>
    <w:p w14:paraId="435CA5C3" w14:textId="77777777" w:rsidR="00882C0E" w:rsidRPr="00471A20" w:rsidRDefault="00882C0E" w:rsidP="005B18FD">
      <w:pPr>
        <w:spacing w:before="40" w:after="40" w:line="276" w:lineRule="auto"/>
        <w:jc w:val="both"/>
        <w:rPr>
          <w:rFonts w:ascii="HCLTech Roobert" w:hAnsi="HCLTech Roobert" w:cs="Arial"/>
          <w:lang w:val="en-IN"/>
        </w:rPr>
      </w:pPr>
      <w:r w:rsidRPr="00471A20">
        <w:rPr>
          <w:rFonts w:ascii="HCLTech Roobert" w:hAnsi="HCLTech Roobert" w:cs="Arial"/>
          <w:color w:val="000000"/>
          <w:lang w:val="en-IN"/>
        </w:rPr>
        <w:t>Nurture clean, green and healthy communities where everyone is empowered and equipped to reach their full potential in partnership with its employees, communities and stakeholders, while promoting volunteerism and establishing international standards of strategic planning, implementation and measuring impact.</w:t>
      </w:r>
    </w:p>
    <w:p w14:paraId="1E3BCE18" w14:textId="5662B637" w:rsidR="008F2D92" w:rsidRPr="00471A20" w:rsidRDefault="008F2D92" w:rsidP="00882C0E">
      <w:pPr>
        <w:spacing w:before="40" w:after="40" w:line="276" w:lineRule="auto"/>
        <w:jc w:val="both"/>
        <w:rPr>
          <w:rFonts w:ascii="HCLTech Roobert" w:hAnsi="HCLTech Roobert" w:cs="Arial"/>
          <w:b/>
          <w:lang w:val="en-GB"/>
        </w:rPr>
      </w:pPr>
      <w:r w:rsidRPr="00471A20">
        <w:rPr>
          <w:rFonts w:ascii="HCLTech Roobert" w:hAnsi="HCLTech Roobert" w:cs="Arial"/>
          <w:b/>
          <w:lang w:val="en-GB"/>
        </w:rPr>
        <w:t>Links</w:t>
      </w:r>
    </w:p>
    <w:p w14:paraId="4DC533C1" w14:textId="06C78674" w:rsidR="008F2D92" w:rsidRPr="00471A20" w:rsidRDefault="00741030" w:rsidP="008F2D92">
      <w:pPr>
        <w:spacing w:before="40" w:after="40" w:line="276" w:lineRule="auto"/>
        <w:rPr>
          <w:rFonts w:ascii="HCLTech Roobert" w:hAnsi="HCLTech Roobert" w:cs="Arial"/>
          <w:lang w:val="en-GB"/>
        </w:rPr>
      </w:pPr>
      <w:r w:rsidRPr="00471A20">
        <w:rPr>
          <w:rFonts w:ascii="HCLTech Roobert" w:hAnsi="HCLTech Roobert" w:cs="Arial"/>
          <w:lang w:val="en-GB"/>
        </w:rPr>
        <w:t>HCLFoundation</w:t>
      </w:r>
      <w:r w:rsidR="00460406" w:rsidRPr="00471A20">
        <w:rPr>
          <w:rFonts w:ascii="HCLTech Roobert" w:hAnsi="HCLTech Roobert" w:cs="Arial"/>
          <w:lang w:val="en-GB"/>
        </w:rPr>
        <w:t xml:space="preserve">: </w:t>
      </w:r>
      <w:hyperlink r:id="rId11" w:history="1">
        <w:r w:rsidR="00DA2E64" w:rsidRPr="00471A20">
          <w:rPr>
            <w:rStyle w:val="Hyperlink"/>
            <w:rFonts w:ascii="HCLTech Roobert" w:hAnsi="HCLTech Roobert" w:cs="Arial"/>
            <w:lang w:val="en-GB"/>
          </w:rPr>
          <w:t>https://youtu.be/EkxVM856rHk</w:t>
        </w:r>
      </w:hyperlink>
    </w:p>
    <w:p w14:paraId="3FEF1B43" w14:textId="3674F44A" w:rsidR="008F2D92" w:rsidRPr="00471A20" w:rsidRDefault="008F2D92" w:rsidP="008F2D92">
      <w:pPr>
        <w:spacing w:before="40" w:after="40" w:line="276" w:lineRule="auto"/>
        <w:rPr>
          <w:rFonts w:ascii="HCLTech Roobert" w:hAnsi="HCLTech Roobert" w:cs="Arial"/>
          <w:lang w:val="en-GB"/>
        </w:rPr>
      </w:pPr>
      <w:r w:rsidRPr="00471A20">
        <w:rPr>
          <w:rFonts w:ascii="HCLTech Roobert" w:hAnsi="HCLTech Roobert" w:cs="Arial"/>
          <w:lang w:val="en-GB"/>
        </w:rPr>
        <w:t xml:space="preserve">Uday: </w:t>
      </w:r>
      <w:hyperlink r:id="rId12" w:history="1">
        <w:r w:rsidR="00255675" w:rsidRPr="00471A20">
          <w:rPr>
            <w:rStyle w:val="Hyperlink"/>
            <w:rFonts w:ascii="HCLTech Roobert" w:hAnsi="HCLTech Roobert" w:cs="Arial"/>
            <w:lang w:val="en-GB"/>
          </w:rPr>
          <w:t>https://youtu.be/eMRYLnEun4s</w:t>
        </w:r>
      </w:hyperlink>
    </w:p>
    <w:p w14:paraId="38786F23" w14:textId="0FDDABA2" w:rsidR="008F2D92" w:rsidRPr="00471A20" w:rsidRDefault="008F2D92" w:rsidP="00882C0E">
      <w:pPr>
        <w:spacing w:before="40" w:after="40" w:line="276" w:lineRule="auto"/>
        <w:jc w:val="both"/>
        <w:rPr>
          <w:rFonts w:ascii="HCLTech Roobert" w:hAnsi="HCLTech Roobert" w:cs="Arial"/>
          <w:b/>
          <w:lang w:val="en-GB"/>
        </w:rPr>
      </w:pPr>
    </w:p>
    <w:p w14:paraId="1F533D3C" w14:textId="01869208" w:rsidR="00882C0E" w:rsidRPr="00471A20" w:rsidRDefault="009E73EB" w:rsidP="00882C0E">
      <w:pPr>
        <w:spacing w:before="40" w:after="40" w:line="276" w:lineRule="auto"/>
        <w:jc w:val="both"/>
        <w:rPr>
          <w:rFonts w:ascii="HCLTech Roobert" w:hAnsi="HCLTech Roobert" w:cs="Arial"/>
          <w:b/>
          <w:color w:val="000000" w:themeColor="text1"/>
          <w:lang w:val="en-GB"/>
        </w:rPr>
      </w:pPr>
      <w:r w:rsidRPr="00471A20">
        <w:rPr>
          <w:rFonts w:ascii="HCLTech Roobert" w:hAnsi="HCLTech Roobert" w:cs="Arial"/>
          <w:b/>
          <w:color w:val="000000" w:themeColor="text1"/>
          <w:lang w:val="en-GB"/>
        </w:rPr>
        <w:t xml:space="preserve">Uday </w:t>
      </w:r>
      <w:r w:rsidR="00250BE2" w:rsidRPr="00471A20">
        <w:rPr>
          <w:rFonts w:ascii="HCLTech Roobert" w:hAnsi="HCLTech Roobert" w:cs="Arial"/>
          <w:b/>
          <w:color w:val="000000" w:themeColor="text1"/>
          <w:lang w:val="en-GB"/>
        </w:rPr>
        <w:t>by</w:t>
      </w:r>
      <w:r w:rsidR="00C063CD" w:rsidRPr="00471A20">
        <w:rPr>
          <w:rFonts w:ascii="HCLTech Roobert" w:hAnsi="HCLTech Roobert" w:cs="Arial"/>
          <w:b/>
          <w:color w:val="000000" w:themeColor="text1"/>
          <w:lang w:val="en-GB"/>
        </w:rPr>
        <w:t xml:space="preserve"> HCLFoundation</w:t>
      </w:r>
    </w:p>
    <w:p w14:paraId="2AE7970A" w14:textId="5FE6AABB" w:rsidR="006F5171" w:rsidRPr="00471A20" w:rsidRDefault="006F5171" w:rsidP="00BE2BC3">
      <w:pPr>
        <w:spacing w:line="276" w:lineRule="auto"/>
        <w:jc w:val="both"/>
        <w:rPr>
          <w:rFonts w:ascii="HCLTech Roobert" w:hAnsi="HCLTech Roobert" w:cs="Arial"/>
          <w:color w:val="000000" w:themeColor="text1"/>
        </w:rPr>
      </w:pPr>
      <w:r w:rsidRPr="2EE0ECD4">
        <w:rPr>
          <w:rFonts w:ascii="HCLTech Roobert" w:hAnsi="HCLTech Roobert" w:cs="Arial"/>
          <w:color w:val="000000" w:themeColor="text1"/>
        </w:rPr>
        <w:t>Uday’s success, drawn</w:t>
      </w:r>
      <w:r w:rsidR="00BE2BC3" w:rsidRPr="2EE0ECD4">
        <w:rPr>
          <w:rFonts w:ascii="HCLTech Roobert" w:hAnsi="HCLTech Roobert" w:cs="Arial"/>
          <w:color w:val="000000" w:themeColor="text1"/>
        </w:rPr>
        <w:t xml:space="preserve"> from the ‘convergence’ model where NGOs, du</w:t>
      </w:r>
      <w:r w:rsidR="00E60C17">
        <w:rPr>
          <w:rFonts w:ascii="HCLTech Roobert" w:hAnsi="HCLTech Roobert" w:cs="Arial"/>
          <w:color w:val="000000" w:themeColor="text1"/>
        </w:rPr>
        <w:t>ty bearers, communities and HCL</w:t>
      </w:r>
      <w:r w:rsidR="00BE2BC3" w:rsidRPr="2EE0ECD4">
        <w:rPr>
          <w:rFonts w:ascii="HCLTech Roobert" w:hAnsi="HCLTech Roobert" w:cs="Arial"/>
          <w:color w:val="000000" w:themeColor="text1"/>
        </w:rPr>
        <w:t xml:space="preserve">Foundation come together and work towards integrated community development. This programme is now in </w:t>
      </w:r>
      <w:r w:rsidR="16E4CD1D" w:rsidRPr="2EE0ECD4">
        <w:rPr>
          <w:rFonts w:ascii="HCLTech Roobert" w:hAnsi="HCLTech Roobert" w:cs="Arial"/>
          <w:color w:val="000000" w:themeColor="text1"/>
        </w:rPr>
        <w:t xml:space="preserve">the </w:t>
      </w:r>
      <w:r w:rsidR="390A0B2C" w:rsidRPr="2EE0ECD4">
        <w:rPr>
          <w:rFonts w:ascii="HCLTech Roobert" w:hAnsi="HCLTech Roobert" w:cs="Arial"/>
          <w:color w:val="000000" w:themeColor="text1"/>
        </w:rPr>
        <w:t>scaling</w:t>
      </w:r>
      <w:r w:rsidR="00BE2BC3" w:rsidRPr="2EE0ECD4">
        <w:rPr>
          <w:rFonts w:ascii="HCLTech Roobert" w:hAnsi="HCLTech Roobert" w:cs="Arial"/>
          <w:color w:val="000000" w:themeColor="text1"/>
        </w:rPr>
        <w:t xml:space="preserve"> phase in all cities, where HCL</w:t>
      </w:r>
      <w:r w:rsidR="00E60C17">
        <w:rPr>
          <w:rFonts w:ascii="HCLTech Roobert" w:hAnsi="HCLTech Roobert" w:cs="Arial"/>
          <w:color w:val="000000" w:themeColor="text1"/>
        </w:rPr>
        <w:t>Tech</w:t>
      </w:r>
      <w:r w:rsidR="00BE2BC3" w:rsidRPr="2EE0ECD4">
        <w:rPr>
          <w:rFonts w:ascii="HCLTech Roobert" w:hAnsi="HCLTech Roobert" w:cs="Arial"/>
          <w:color w:val="000000" w:themeColor="text1"/>
        </w:rPr>
        <w:t xml:space="preserve"> has a presence. </w:t>
      </w:r>
    </w:p>
    <w:p w14:paraId="4CB0565D" w14:textId="1DBC5237" w:rsidR="00BC5D0F" w:rsidRPr="00471A20" w:rsidRDefault="00BC5D0F" w:rsidP="00BC5D0F">
      <w:pPr>
        <w:spacing w:before="40" w:after="40" w:line="276" w:lineRule="auto"/>
        <w:jc w:val="both"/>
        <w:rPr>
          <w:rFonts w:ascii="HCLTech Roobert" w:hAnsi="HCLTech Roobert" w:cs="Arial"/>
          <w:lang w:val="en-GB"/>
        </w:rPr>
      </w:pPr>
      <w:r w:rsidRPr="426E54DC">
        <w:rPr>
          <w:rFonts w:ascii="HCLTech Roobert" w:hAnsi="HCLTech Roobert" w:cs="Arial"/>
          <w:lang w:val="en-GB"/>
        </w:rPr>
        <w:t>India has the world’s largest youth population, with 354.4 million people aged between 15 and 29 years (India Labor Market Update, 2016, International Labor Organization – ILO). Despite the economic growth and an increase in general education levels, youth unemployment is a growing challenge, especially among the urban educated youth. Many families/</w:t>
      </w:r>
      <w:r w:rsidR="2808940A" w:rsidRPr="426E54DC">
        <w:rPr>
          <w:rFonts w:ascii="HCLTech Roobert" w:hAnsi="HCLTech Roobert" w:cs="Arial"/>
          <w:lang w:val="en-GB"/>
        </w:rPr>
        <w:t>youths</w:t>
      </w:r>
      <w:r w:rsidRPr="426E54DC">
        <w:rPr>
          <w:rFonts w:ascii="HCLTech Roobert" w:hAnsi="HCLTech Roobert" w:cs="Arial"/>
          <w:lang w:val="en-GB"/>
        </w:rPr>
        <w:t xml:space="preserve"> migrating from the rural areas end up living in slum areas (low-income housing) and youth from these households lack access to the resources and opportunities to make a foray into formal sector employment.</w:t>
      </w:r>
    </w:p>
    <w:p w14:paraId="6752765A" w14:textId="7115D798" w:rsidR="009E73EB" w:rsidRPr="00471A20" w:rsidRDefault="00BC5D0F" w:rsidP="009E73EB">
      <w:pPr>
        <w:spacing w:before="40" w:after="40" w:line="276" w:lineRule="auto"/>
        <w:jc w:val="both"/>
        <w:rPr>
          <w:rFonts w:ascii="HCLTech Roobert" w:hAnsi="HCLTech Roobert" w:cs="Arial"/>
          <w:lang w:val="en-GB"/>
        </w:rPr>
      </w:pPr>
      <w:r w:rsidRPr="426E54DC">
        <w:rPr>
          <w:rFonts w:ascii="HCLTech Roobert" w:hAnsi="HCLTech Roobert" w:cs="Arial"/>
          <w:lang w:val="en-GB"/>
        </w:rPr>
        <w:t xml:space="preserve">The goal of </w:t>
      </w:r>
      <w:r w:rsidRPr="426E54DC">
        <w:rPr>
          <w:rFonts w:ascii="HCLTech Roobert" w:hAnsi="HCLTech Roobert" w:cs="Arial"/>
          <w:b/>
          <w:bCs/>
          <w:lang w:val="en-GB"/>
        </w:rPr>
        <w:t>“Skill Development &amp; Livelihoods”</w:t>
      </w:r>
      <w:r w:rsidRPr="426E54DC">
        <w:rPr>
          <w:rFonts w:ascii="HCLTech Roobert" w:hAnsi="HCLTech Roobert" w:cs="Arial"/>
          <w:lang w:val="en-GB"/>
        </w:rPr>
        <w:t xml:space="preserve"> portfolio is to empower youth so that they </w:t>
      </w:r>
      <w:proofErr w:type="gramStart"/>
      <w:r w:rsidRPr="426E54DC">
        <w:rPr>
          <w:rFonts w:ascii="HCLTech Roobert" w:hAnsi="HCLTech Roobert" w:cs="Arial"/>
          <w:lang w:val="en-GB"/>
        </w:rPr>
        <w:t>are able to</w:t>
      </w:r>
      <w:proofErr w:type="gramEnd"/>
      <w:r w:rsidRPr="426E54DC">
        <w:rPr>
          <w:rFonts w:ascii="HCLTech Roobert" w:hAnsi="HCLTech Roobert" w:cs="Arial"/>
          <w:lang w:val="en-GB"/>
        </w:rPr>
        <w:t xml:space="preserve"> break the cycle of poverty and lead a life of dignity. The portfolio is further </w:t>
      </w:r>
      <w:r w:rsidR="00585CC8" w:rsidRPr="426E54DC">
        <w:rPr>
          <w:rFonts w:ascii="HCLTech Roobert" w:hAnsi="HCLTech Roobert" w:cs="Arial"/>
          <w:lang w:val="en-GB"/>
        </w:rPr>
        <w:t>bifurcated in the following three</w:t>
      </w:r>
      <w:r w:rsidRPr="426E54DC">
        <w:rPr>
          <w:rFonts w:ascii="HCLTech Roobert" w:hAnsi="HCLTech Roobert" w:cs="Arial"/>
          <w:lang w:val="en-GB"/>
        </w:rPr>
        <w:t xml:space="preserve"> sub- themes-</w:t>
      </w:r>
    </w:p>
    <w:p w14:paraId="488197B7" w14:textId="122368DE" w:rsidR="00156756" w:rsidRPr="00471A20" w:rsidRDefault="00156756" w:rsidP="009E73EB">
      <w:pPr>
        <w:spacing w:before="40" w:after="40" w:line="276" w:lineRule="auto"/>
        <w:jc w:val="both"/>
        <w:rPr>
          <w:rFonts w:ascii="HCLTech Roobert" w:hAnsi="HCLTech Roobert" w:cs="Arial"/>
          <w:lang w:val="en-GB"/>
        </w:rPr>
      </w:pPr>
      <w:r w:rsidRPr="00471A20">
        <w:rPr>
          <w:rFonts w:ascii="HCLTech Roobert" w:hAnsi="HCLTech Roobert" w:cs="Arial"/>
          <w:noProof/>
        </w:rPr>
        <w:drawing>
          <wp:inline distT="0" distB="0" distL="0" distR="0" wp14:anchorId="1C56CBF8" wp14:editId="29AAA79C">
            <wp:extent cx="6051550" cy="2324100"/>
            <wp:effectExtent l="0" t="0" r="25400" b="0"/>
            <wp:docPr id="1" name="Diagram 1">
              <a:extLst xmlns:a="http://schemas.openxmlformats.org/drawingml/2006/main">
                <a:ext uri="{FF2B5EF4-FFF2-40B4-BE49-F238E27FC236}">
                  <a16:creationId xmlns:a16="http://schemas.microsoft.com/office/drawing/2014/main" id="{3AA3A737-0AEE-F899-1665-88C51926B85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7FB3C5E" w14:textId="33C5396D" w:rsidR="00E05A47" w:rsidRPr="00E05A47" w:rsidRDefault="00E05A47" w:rsidP="009E73EB">
      <w:pPr>
        <w:spacing w:before="40" w:after="40" w:line="276" w:lineRule="auto"/>
        <w:jc w:val="both"/>
        <w:rPr>
          <w:rFonts w:ascii="HCLTech Roobert" w:hAnsi="HCLTech Roobert" w:cs="Arial"/>
          <w:b/>
          <w:u w:val="single"/>
          <w:lang w:val="en-GB"/>
        </w:rPr>
      </w:pPr>
      <w:r>
        <w:rPr>
          <w:rFonts w:ascii="HCLTech Roobert" w:hAnsi="HCLTech Roobert" w:cs="Arial"/>
          <w:lang w:val="en-GB"/>
        </w:rPr>
        <w:t xml:space="preserve">                                                </w:t>
      </w:r>
      <w:r w:rsidRPr="00E05A47">
        <w:rPr>
          <w:rFonts w:ascii="HCLTech Roobert" w:hAnsi="HCLTech Roobert" w:cs="Arial"/>
          <w:b/>
          <w:u w:val="single"/>
          <w:lang w:val="en-GB"/>
        </w:rPr>
        <w:t>Skill Development &amp; Livelihood Framework</w:t>
      </w:r>
    </w:p>
    <w:p w14:paraId="3038D1C8" w14:textId="77777777" w:rsidR="00E05A47" w:rsidRPr="00471A20" w:rsidRDefault="00E05A47" w:rsidP="009E73EB">
      <w:pPr>
        <w:spacing w:before="40" w:after="40" w:line="276" w:lineRule="auto"/>
        <w:jc w:val="both"/>
        <w:rPr>
          <w:rFonts w:ascii="HCLTech Roobert" w:hAnsi="HCLTech Roobert" w:cs="Arial"/>
          <w:lang w:val="en-GB"/>
        </w:rPr>
      </w:pPr>
    </w:p>
    <w:p w14:paraId="6793043A" w14:textId="76AA6674" w:rsidR="00E87AE8" w:rsidRPr="00471A20" w:rsidRDefault="00992FE6" w:rsidP="00E87AE8">
      <w:pPr>
        <w:spacing w:line="276" w:lineRule="auto"/>
        <w:rPr>
          <w:rFonts w:ascii="HCLTech Roobert" w:hAnsi="HCLTech Roobert" w:cs="Arial"/>
          <w:b/>
          <w:color w:val="000000" w:themeColor="text1"/>
        </w:rPr>
      </w:pPr>
      <w:r w:rsidRPr="00471A20">
        <w:rPr>
          <w:rFonts w:ascii="HCLTech Roobert" w:hAnsi="HCLTech Roobert" w:cs="Arial"/>
          <w:b/>
          <w:color w:val="000000" w:themeColor="text1"/>
        </w:rPr>
        <w:t xml:space="preserve">Skill Development &amp; Livelihoods Thematic </w:t>
      </w:r>
      <w:r w:rsidR="00E87AE8" w:rsidRPr="00471A20">
        <w:rPr>
          <w:rFonts w:ascii="HCLTech Roobert" w:hAnsi="HCLTech Roobert" w:cs="Arial"/>
          <w:b/>
          <w:color w:val="000000" w:themeColor="text1"/>
        </w:rPr>
        <w:t xml:space="preserve">Objectives </w:t>
      </w:r>
    </w:p>
    <w:p w14:paraId="0348E1D8" w14:textId="7FC73601" w:rsidR="00BE2BC3" w:rsidRPr="00471A20" w:rsidRDefault="00BE2BC3" w:rsidP="00BE2BC3">
      <w:pPr>
        <w:pStyle w:val="ListParagraph"/>
        <w:numPr>
          <w:ilvl w:val="0"/>
          <w:numId w:val="11"/>
        </w:numPr>
        <w:spacing w:line="276" w:lineRule="auto"/>
        <w:jc w:val="both"/>
        <w:rPr>
          <w:rFonts w:ascii="HCLTech Roobert" w:hAnsi="HCLTech Roobert" w:cs="Arial"/>
          <w:color w:val="000000" w:themeColor="text1"/>
          <w:szCs w:val="22"/>
        </w:rPr>
      </w:pPr>
      <w:r w:rsidRPr="00471A20">
        <w:rPr>
          <w:rFonts w:ascii="HCLTech Roobert" w:hAnsi="HCLTech Roobert" w:cs="Arial"/>
          <w:b/>
          <w:color w:val="000000" w:themeColor="text1"/>
          <w:szCs w:val="22"/>
        </w:rPr>
        <w:t xml:space="preserve">Yuvakendras &amp; Career Counselling: </w:t>
      </w:r>
      <w:r w:rsidRPr="00471A20">
        <w:rPr>
          <w:rFonts w:ascii="HCLTech Roobert" w:hAnsi="HCLTech Roobert" w:cs="Arial"/>
          <w:color w:val="000000" w:themeColor="text1"/>
          <w:szCs w:val="22"/>
        </w:rPr>
        <w:t xml:space="preserve">Skill Development Centers help in reducing the gap between demand and supply of skilled </w:t>
      </w:r>
      <w:r w:rsidR="00BC5D0F" w:rsidRPr="00471A20">
        <w:rPr>
          <w:rFonts w:ascii="HCLTech Roobert" w:hAnsi="HCLTech Roobert" w:cs="Arial"/>
          <w:color w:val="000000" w:themeColor="text1"/>
          <w:szCs w:val="22"/>
        </w:rPr>
        <w:t>work force</w:t>
      </w:r>
      <w:r w:rsidRPr="00471A20">
        <w:rPr>
          <w:rFonts w:ascii="HCLTech Roobert" w:hAnsi="HCLTech Roobert" w:cs="Arial"/>
          <w:color w:val="000000" w:themeColor="text1"/>
          <w:szCs w:val="22"/>
        </w:rPr>
        <w:t xml:space="preserve"> by providing training in skill development and skill upgradation. The Yuvakendras enhance the vocational skills of youth, by imparting placement-linked and market-oriented skill training with suitable wage/ self-employment opportunities. Providing quality career guidance to School/ College students coupled with technical training </w:t>
      </w:r>
      <w:r w:rsidR="00BC5D0F" w:rsidRPr="00471A20">
        <w:rPr>
          <w:rFonts w:ascii="HCLTech Roobert" w:hAnsi="HCLTech Roobert" w:cs="Arial"/>
          <w:color w:val="000000" w:themeColor="text1"/>
          <w:szCs w:val="22"/>
        </w:rPr>
        <w:t>to</w:t>
      </w:r>
      <w:r w:rsidRPr="00471A20">
        <w:rPr>
          <w:rFonts w:ascii="HCLTech Roobert" w:hAnsi="HCLTech Roobert" w:cs="Arial"/>
          <w:color w:val="000000" w:themeColor="text1"/>
          <w:szCs w:val="22"/>
        </w:rPr>
        <w:t xml:space="preserve"> open their horizon to various career choices </w:t>
      </w:r>
      <w:r w:rsidR="00BC5D0F" w:rsidRPr="00471A20">
        <w:rPr>
          <w:rFonts w:ascii="HCLTech Roobert" w:hAnsi="HCLTech Roobert" w:cs="Arial"/>
          <w:color w:val="000000" w:themeColor="text1"/>
          <w:szCs w:val="22"/>
        </w:rPr>
        <w:t>and</w:t>
      </w:r>
      <w:r w:rsidRPr="00471A20">
        <w:rPr>
          <w:rFonts w:ascii="HCLTech Roobert" w:hAnsi="HCLTech Roobert" w:cs="Arial"/>
          <w:color w:val="000000" w:themeColor="text1"/>
          <w:szCs w:val="22"/>
        </w:rPr>
        <w:t xml:space="preserve"> make them placement ready.</w:t>
      </w:r>
    </w:p>
    <w:p w14:paraId="1E0CD41E" w14:textId="00B90AF8" w:rsidR="00BE2BC3" w:rsidRPr="00471A20" w:rsidRDefault="00BE2BC3" w:rsidP="64B9F900">
      <w:pPr>
        <w:pStyle w:val="ListParagraph"/>
        <w:numPr>
          <w:ilvl w:val="0"/>
          <w:numId w:val="11"/>
        </w:numPr>
        <w:spacing w:line="276" w:lineRule="auto"/>
        <w:jc w:val="both"/>
        <w:rPr>
          <w:rFonts w:ascii="HCLTech Roobert" w:hAnsi="HCLTech Roobert" w:cs="Arial"/>
          <w:color w:val="000000" w:themeColor="text1"/>
        </w:rPr>
      </w:pPr>
      <w:r w:rsidRPr="64B9F900">
        <w:rPr>
          <w:rFonts w:ascii="HCLTech Roobert" w:hAnsi="HCLTech Roobert" w:cs="Arial"/>
          <w:b/>
          <w:bCs/>
          <w:color w:val="000000" w:themeColor="text1"/>
        </w:rPr>
        <w:t>Women Empowerment &amp; Incubation of Social Enterprises/ Micro Entrepreneurs:</w:t>
      </w:r>
      <w:r w:rsidRPr="64B9F900">
        <w:rPr>
          <w:rFonts w:ascii="HCLTech Roobert" w:hAnsi="HCLTech Roobert" w:cs="Arial"/>
          <w:color w:val="000000" w:themeColor="text1"/>
        </w:rPr>
        <w:t xml:space="preserve"> Marginalized sections have a strong desire and capability to break the cycle of poverty. Social mobilization, building institutions and providing alternative income generation opportunities are critical. Facilitation of knowledge, handholding, skill building, access to credit, access to forward and backward market linkages, awareness of rights and entitlements and access to livelihood services stimulate this upward mobility. Facilitating, handholding and nurturing young women and men. Undertaking capacity building, providing seed money and working closely to bring about </w:t>
      </w:r>
      <w:r w:rsidR="14104BFF" w:rsidRPr="64B9F900">
        <w:rPr>
          <w:rFonts w:ascii="HCLTech Roobert" w:hAnsi="HCLTech Roobert" w:cs="Arial"/>
          <w:color w:val="000000" w:themeColor="text1"/>
        </w:rPr>
        <w:t>long-term</w:t>
      </w:r>
      <w:r w:rsidRPr="64B9F900">
        <w:rPr>
          <w:rFonts w:ascii="HCLTech Roobert" w:hAnsi="HCLTech Roobert" w:cs="Arial"/>
          <w:color w:val="000000" w:themeColor="text1"/>
        </w:rPr>
        <w:t xml:space="preserve"> sustainable solutions.</w:t>
      </w:r>
    </w:p>
    <w:p w14:paraId="3DF9DBAA" w14:textId="6DDBEF26" w:rsidR="00BE2BC3" w:rsidRPr="00471A20" w:rsidRDefault="00BE2BC3" w:rsidP="00603698">
      <w:pPr>
        <w:pStyle w:val="ListParagraph"/>
        <w:numPr>
          <w:ilvl w:val="0"/>
          <w:numId w:val="11"/>
        </w:numPr>
        <w:spacing w:line="276" w:lineRule="auto"/>
        <w:jc w:val="both"/>
        <w:rPr>
          <w:rFonts w:ascii="HCLTech Roobert" w:hAnsi="HCLTech Roobert" w:cs="Arial"/>
          <w:color w:val="000000" w:themeColor="text1"/>
          <w:szCs w:val="22"/>
        </w:rPr>
      </w:pPr>
      <w:r w:rsidRPr="00471A20">
        <w:rPr>
          <w:rFonts w:ascii="HCLTech Roobert" w:hAnsi="HCLTech Roobert" w:cs="Arial"/>
          <w:b/>
          <w:color w:val="000000" w:themeColor="text1"/>
          <w:szCs w:val="22"/>
        </w:rPr>
        <w:t>Collaborating with Government Institutions:</w:t>
      </w:r>
      <w:r w:rsidRPr="00471A20">
        <w:rPr>
          <w:rFonts w:ascii="HCLTech Roobert" w:hAnsi="HCLTech Roobert" w:cs="Arial"/>
          <w:color w:val="000000" w:themeColor="text1"/>
          <w:szCs w:val="22"/>
        </w:rPr>
        <w:t xml:space="preserve"> Information deficit among school and college goers is common and is further magnified in Government institutional setup. This information asymmetry hinders them from effectively participating in the workforce. Providing career guidance and counselling to students of public schools will prove to be critical for their progress and development. Similarly, strengthening of Government institutions in the vocational space is also the need of the hour. The focus will be on providing resources to existing Government Industrial Training Institutes (ITIs), Polytechnics and Government Institutions which will revamp quality education and improved learning experience.</w:t>
      </w:r>
    </w:p>
    <w:p w14:paraId="248CD307" w14:textId="29263594" w:rsidR="00603698" w:rsidRPr="00471A20" w:rsidRDefault="00603698" w:rsidP="780F654C">
      <w:pPr>
        <w:spacing w:line="276" w:lineRule="auto"/>
        <w:jc w:val="both"/>
        <w:rPr>
          <w:rFonts w:ascii="HCLTech Roobert" w:hAnsi="HCLTech Roobert" w:cs="Arial"/>
          <w:b/>
          <w:bCs/>
          <w:color w:val="000000" w:themeColor="text1"/>
        </w:rPr>
      </w:pPr>
      <w:r w:rsidRPr="780F654C">
        <w:rPr>
          <w:rFonts w:ascii="HCLTech Roobert" w:hAnsi="HCLTech Roobert" w:cs="Arial"/>
          <w:b/>
          <w:bCs/>
          <w:color w:val="000000" w:themeColor="text1"/>
        </w:rPr>
        <w:t>Purpose of this RFP</w:t>
      </w:r>
    </w:p>
    <w:p w14:paraId="4B8B4749" w14:textId="22E52C0E" w:rsidR="64B9F900" w:rsidRDefault="09C8CDA5" w:rsidP="426E54DC">
      <w:pPr>
        <w:spacing w:before="240" w:after="240" w:line="276" w:lineRule="auto"/>
        <w:jc w:val="both"/>
      </w:pPr>
      <w:r w:rsidRPr="13EF7710">
        <w:rPr>
          <w:rFonts w:ascii="HCLTech Roobert" w:eastAsia="HCLTech Roobert" w:hAnsi="HCLTech Roobert" w:cs="HCLTech Roobert"/>
        </w:rPr>
        <w:t>The purpose of this Request for Proposals (RfP) is to invite submissions from eligible and experienced organizations to conceptualize,</w:t>
      </w:r>
      <w:r w:rsidR="38D51875" w:rsidRPr="13EF7710">
        <w:rPr>
          <w:rFonts w:ascii="HCLTech Roobert" w:eastAsia="HCLTech Roobert" w:hAnsi="HCLTech Roobert" w:cs="HCLTech Roobert"/>
        </w:rPr>
        <w:t xml:space="preserve"> </w:t>
      </w:r>
      <w:r w:rsidRPr="13EF7710">
        <w:rPr>
          <w:rFonts w:ascii="HCLTech Roobert" w:eastAsia="HCLTech Roobert" w:hAnsi="HCLTech Roobert" w:cs="HCLTech Roobert"/>
        </w:rPr>
        <w:t xml:space="preserve">establish, and operate a </w:t>
      </w:r>
      <w:r w:rsidRPr="13EF7710">
        <w:rPr>
          <w:rFonts w:ascii="HCLTech Roobert" w:eastAsia="HCLTech Roobert" w:hAnsi="HCLTech Roobert" w:cs="HCLTech Roobert"/>
          <w:b/>
          <w:bCs/>
        </w:rPr>
        <w:t xml:space="preserve">high-impact social enterprise </w:t>
      </w:r>
      <w:r w:rsidR="6A9F6DF2" w:rsidRPr="13EF7710">
        <w:rPr>
          <w:rFonts w:ascii="HCLTech Roobert" w:eastAsia="HCLTech Roobert" w:hAnsi="HCLTech Roobert" w:cs="HCLTech Roobert"/>
          <w:b/>
          <w:bCs/>
        </w:rPr>
        <w:t>cafe</w:t>
      </w:r>
      <w:r w:rsidRPr="13EF7710">
        <w:rPr>
          <w:rFonts w:ascii="HCLTech Roobert" w:eastAsia="HCLTech Roobert" w:hAnsi="HCLTech Roobert" w:cs="HCLTech Roobert"/>
        </w:rPr>
        <w:t xml:space="preserve"> in </w:t>
      </w:r>
      <w:r w:rsidR="70A09665" w:rsidRPr="13EF7710">
        <w:rPr>
          <w:rFonts w:ascii="HCLTech Roobert" w:eastAsia="HCLTech Roobert" w:hAnsi="HCLTech Roobert" w:cs="HCLTech Roobert"/>
        </w:rPr>
        <w:t>Sector 104, Noida, UP</w:t>
      </w:r>
      <w:r w:rsidRPr="13EF7710">
        <w:rPr>
          <w:rFonts w:ascii="HCLTech Roobert" w:eastAsia="HCLTech Roobert" w:hAnsi="HCLTech Roobert" w:cs="HCLTech Roobert"/>
        </w:rPr>
        <w:t xml:space="preserve">. This initiative falls under the </w:t>
      </w:r>
      <w:r w:rsidRPr="13EF7710">
        <w:rPr>
          <w:rFonts w:ascii="HCLTech Roobert" w:eastAsia="HCLTech Roobert" w:hAnsi="HCLTech Roobert" w:cs="HCLTech Roobert"/>
          <w:b/>
          <w:bCs/>
        </w:rPr>
        <w:t>Skill Development and Livelihoods</w:t>
      </w:r>
      <w:r w:rsidRPr="13EF7710">
        <w:rPr>
          <w:rFonts w:ascii="HCLTech Roobert" w:eastAsia="HCLTech Roobert" w:hAnsi="HCLTech Roobert" w:cs="HCLTech Roobert"/>
        </w:rPr>
        <w:t xml:space="preserve"> thematic area of</w:t>
      </w:r>
      <w:r w:rsidR="00E60C17">
        <w:rPr>
          <w:rFonts w:ascii="HCLTech Roobert" w:eastAsia="HCLTech Roobert" w:hAnsi="HCLTech Roobert" w:cs="HCLTech Roobert"/>
        </w:rPr>
        <w:t xml:space="preserve"> </w:t>
      </w:r>
      <w:r w:rsidR="00E60C17">
        <w:rPr>
          <w:rFonts w:ascii="HCLTech Roobert" w:eastAsia="HCLTech Roobert" w:hAnsi="HCLTech Roobert" w:cs="HCLTech Roobert"/>
          <w:b/>
          <w:bCs/>
        </w:rPr>
        <w:t>Uday</w:t>
      </w:r>
      <w:r w:rsidRPr="13EF7710">
        <w:rPr>
          <w:rFonts w:ascii="HCLTech Roobert" w:eastAsia="HCLTech Roobert" w:hAnsi="HCLTech Roobert" w:cs="HCLTech Roobert"/>
        </w:rPr>
        <w:t xml:space="preserve"> implemented by </w:t>
      </w:r>
      <w:r w:rsidRPr="13EF7710">
        <w:rPr>
          <w:rFonts w:ascii="HCLTech Roobert" w:eastAsia="HCLTech Roobert" w:hAnsi="HCLTech Roobert" w:cs="HCLTech Roobert"/>
          <w:b/>
          <w:bCs/>
        </w:rPr>
        <w:t>HCLFoundation</w:t>
      </w:r>
      <w:r w:rsidRPr="13EF7710">
        <w:rPr>
          <w:rFonts w:ascii="HCLTech Roobert" w:eastAsia="HCLTech Roobert" w:hAnsi="HCLTech Roobert" w:cs="HCLTech Roobert"/>
        </w:rPr>
        <w:t>.</w:t>
      </w:r>
    </w:p>
    <w:p w14:paraId="6FFA1BE9" w14:textId="65280A18" w:rsidR="64B9F900" w:rsidRDefault="09C8CDA5" w:rsidP="426E54DC">
      <w:pPr>
        <w:spacing w:before="240" w:after="240" w:line="276" w:lineRule="auto"/>
        <w:jc w:val="both"/>
      </w:pPr>
      <w:r w:rsidRPr="426E54DC">
        <w:rPr>
          <w:rFonts w:ascii="HCLTech Roobert" w:eastAsia="HCLTech Roobert" w:hAnsi="HCLTech Roobert" w:cs="HCLTech Roobert"/>
        </w:rPr>
        <w:t xml:space="preserve">Respondents are expected to propose </w:t>
      </w:r>
      <w:r w:rsidRPr="426E54DC">
        <w:rPr>
          <w:rFonts w:ascii="HCLTech Roobert" w:eastAsia="HCLTech Roobert" w:hAnsi="HCLTech Roobert" w:cs="HCLTech Roobert"/>
          <w:b/>
          <w:bCs/>
        </w:rPr>
        <w:t>innovative and sustainable models</w:t>
      </w:r>
      <w:r w:rsidRPr="426E54DC">
        <w:rPr>
          <w:rFonts w:ascii="HCLTech Roobert" w:eastAsia="HCLTech Roobert" w:hAnsi="HCLTech Roobert" w:cs="HCLTech Roobert"/>
        </w:rPr>
        <w:t xml:space="preserve"> that not only provide vocational training and employment opportunities but also contribute to community development and economic empowerment of marginalized groups.</w:t>
      </w:r>
    </w:p>
    <w:p w14:paraId="65775CD4" w14:textId="77777777" w:rsidR="00D33C18" w:rsidRPr="00471A20" w:rsidRDefault="00D33C18" w:rsidP="780F654C">
      <w:pPr>
        <w:spacing w:line="276" w:lineRule="auto"/>
        <w:jc w:val="both"/>
        <w:rPr>
          <w:rFonts w:ascii="HCLTech Roobert" w:hAnsi="HCLTech Roobert" w:cs="Arial"/>
          <w:b/>
          <w:bCs/>
          <w:color w:val="000000" w:themeColor="text1"/>
        </w:rPr>
      </w:pPr>
      <w:r w:rsidRPr="780F654C">
        <w:rPr>
          <w:rFonts w:ascii="HCLTech Roobert" w:hAnsi="HCLTech Roobert" w:cs="Arial"/>
          <w:b/>
          <w:bCs/>
          <w:color w:val="000000" w:themeColor="text1"/>
        </w:rPr>
        <w:t>Request for Proposals</w:t>
      </w:r>
    </w:p>
    <w:p w14:paraId="4B410E03" w14:textId="649F6C99" w:rsidR="64B9F900" w:rsidRDefault="7224040F" w:rsidP="13EF7710">
      <w:pPr>
        <w:spacing w:before="240" w:after="240" w:line="276" w:lineRule="auto"/>
        <w:jc w:val="both"/>
      </w:pPr>
      <w:r w:rsidRPr="13EF7710">
        <w:rPr>
          <w:rFonts w:ascii="HCLTech Roobert" w:eastAsia="HCLTech Roobert" w:hAnsi="HCLTech Roobert" w:cs="HCLTech Roobert"/>
        </w:rPr>
        <w:t>HCLFoundatio</w:t>
      </w:r>
      <w:r w:rsidR="00E60C17">
        <w:rPr>
          <w:rFonts w:ascii="HCLTech Roobert" w:eastAsia="HCLTech Roobert" w:hAnsi="HCLTech Roobert" w:cs="HCLTech Roobert"/>
        </w:rPr>
        <w:t xml:space="preserve">n, through its flagship programme </w:t>
      </w:r>
      <w:r w:rsidRPr="13EF7710">
        <w:rPr>
          <w:rFonts w:ascii="HCLTech Roobert" w:eastAsia="HCLTech Roobert" w:hAnsi="HCLTech Roobert" w:cs="HCLTech Roobert"/>
          <w:b/>
          <w:bCs/>
        </w:rPr>
        <w:t>Uday</w:t>
      </w:r>
      <w:r w:rsidRPr="13EF7710">
        <w:rPr>
          <w:rFonts w:ascii="HCLTech Roobert" w:eastAsia="HCLTech Roobert" w:hAnsi="HCLTech Roobert" w:cs="HCLTech Roobert"/>
        </w:rPr>
        <w:t xml:space="preserve">, invites proposals from qualified </w:t>
      </w:r>
      <w:r w:rsidRPr="13EF7710">
        <w:rPr>
          <w:rFonts w:ascii="HCLTech Roobert" w:eastAsia="HCLTech Roobert" w:hAnsi="HCLTech Roobert" w:cs="HCLTech Roobert"/>
          <w:b/>
          <w:bCs/>
        </w:rPr>
        <w:t>implementing agencies and social sector organizations</w:t>
      </w:r>
      <w:r w:rsidRPr="13EF7710">
        <w:rPr>
          <w:rFonts w:ascii="HCLTech Roobert" w:eastAsia="HCLTech Roobert" w:hAnsi="HCLTech Roobert" w:cs="HCLTech Roobert"/>
        </w:rPr>
        <w:t xml:space="preserve"> to establish and operate a </w:t>
      </w:r>
      <w:r w:rsidRPr="13EF7710">
        <w:rPr>
          <w:rFonts w:ascii="HCLTech Roobert" w:eastAsia="HCLTech Roobert" w:hAnsi="HCLTech Roobert" w:cs="HCLTech Roobert"/>
          <w:b/>
          <w:bCs/>
        </w:rPr>
        <w:t xml:space="preserve">Social Enterprise </w:t>
      </w:r>
      <w:r w:rsidR="6A9F6DF2" w:rsidRPr="13EF7710">
        <w:rPr>
          <w:rFonts w:ascii="HCLTech Roobert" w:eastAsia="HCLTech Roobert" w:hAnsi="HCLTech Roobert" w:cs="HCLTech Roobert"/>
          <w:b/>
          <w:bCs/>
        </w:rPr>
        <w:t>Cafe</w:t>
      </w:r>
      <w:r w:rsidRPr="13EF7710">
        <w:rPr>
          <w:rFonts w:ascii="HCLTech Roobert" w:eastAsia="HCLTech Roobert" w:hAnsi="HCLTech Roobert" w:cs="HCLTech Roobert"/>
        </w:rPr>
        <w:t xml:space="preserve"> in </w:t>
      </w:r>
      <w:r w:rsidR="7F95719C" w:rsidRPr="13EF7710">
        <w:rPr>
          <w:rFonts w:ascii="HCLTech Roobert" w:eastAsia="HCLTech Roobert" w:hAnsi="HCLTech Roobert" w:cs="HCLTech Roobert"/>
        </w:rPr>
        <w:t>Sector 104, Noida, UP.</w:t>
      </w:r>
      <w:r w:rsidRPr="13EF7710">
        <w:rPr>
          <w:rFonts w:ascii="HCLTech Roobert" w:eastAsia="HCLTech Roobert" w:hAnsi="HCLTech Roobert" w:cs="HCLTech Roobert"/>
        </w:rPr>
        <w:t xml:space="preserve"> This initiative is aligned with the Foundation’s commitment to fostering </w:t>
      </w:r>
      <w:r w:rsidRPr="13EF7710">
        <w:rPr>
          <w:rFonts w:ascii="HCLTech Roobert" w:eastAsia="HCLTech Roobert" w:hAnsi="HCLTech Roobert" w:cs="HCLTech Roobert"/>
          <w:b/>
          <w:bCs/>
        </w:rPr>
        <w:t>inclusive, sustainable, and skill-based livelihood opportunities</w:t>
      </w:r>
      <w:r w:rsidRPr="13EF7710">
        <w:rPr>
          <w:rFonts w:ascii="HCLTech Roobert" w:eastAsia="HCLTech Roobert" w:hAnsi="HCLTech Roobert" w:cs="HCLTech Roobert"/>
        </w:rPr>
        <w:t xml:space="preserve"> under the </w:t>
      </w:r>
      <w:r w:rsidRPr="13EF7710">
        <w:rPr>
          <w:rFonts w:ascii="HCLTech Roobert" w:eastAsia="HCLTech Roobert" w:hAnsi="HCLTech Roobert" w:cs="HCLTech Roobert"/>
          <w:b/>
          <w:bCs/>
        </w:rPr>
        <w:t>Skill Development and Livelihoods</w:t>
      </w:r>
      <w:r w:rsidRPr="13EF7710">
        <w:rPr>
          <w:rFonts w:ascii="HCLTech Roobert" w:eastAsia="HCLTech Roobert" w:hAnsi="HCLTech Roobert" w:cs="HCLTech Roobert"/>
        </w:rPr>
        <w:t xml:space="preserve"> thematic area.</w:t>
      </w:r>
    </w:p>
    <w:p w14:paraId="332AB0F8" w14:textId="618E448C" w:rsidR="64B9F900" w:rsidRDefault="7224040F" w:rsidP="426E54DC">
      <w:pPr>
        <w:spacing w:before="240" w:after="240" w:line="276" w:lineRule="auto"/>
        <w:jc w:val="both"/>
        <w:rPr>
          <w:rFonts w:ascii="HCLTech Roobert" w:eastAsia="HCLTech Roobert" w:hAnsi="HCLTech Roobert" w:cs="HCLTech Roobert"/>
        </w:rPr>
      </w:pPr>
      <w:r w:rsidRPr="426E54DC">
        <w:rPr>
          <w:rFonts w:ascii="HCLTech Roobert" w:eastAsia="HCLTech Roobert" w:hAnsi="HCLTech Roobert" w:cs="HCLTech Roobert"/>
        </w:rPr>
        <w:t xml:space="preserve">The </w:t>
      </w:r>
      <w:r w:rsidR="6A9F6DF2" w:rsidRPr="426E54DC">
        <w:rPr>
          <w:rFonts w:ascii="HCLTech Roobert" w:eastAsia="HCLTech Roobert" w:hAnsi="HCLTech Roobert" w:cs="HCLTech Roobert"/>
        </w:rPr>
        <w:t>cafe</w:t>
      </w:r>
      <w:r w:rsidRPr="426E54DC">
        <w:rPr>
          <w:rFonts w:ascii="HCLTech Roobert" w:eastAsia="HCLTech Roobert" w:hAnsi="HCLTech Roobert" w:cs="HCLTech Roobert"/>
        </w:rPr>
        <w:t xml:space="preserve"> will serve as a dynamic platform for </w:t>
      </w:r>
      <w:r w:rsidRPr="426E54DC">
        <w:rPr>
          <w:rFonts w:ascii="HCLTech Roobert" w:eastAsia="HCLTech Roobert" w:hAnsi="HCLTech Roobert" w:cs="HCLTech Roobert"/>
          <w:b/>
          <w:bCs/>
        </w:rPr>
        <w:t>vocational training, entrepreneurship, and dignified employment</w:t>
      </w:r>
      <w:r w:rsidRPr="426E54DC">
        <w:rPr>
          <w:rFonts w:ascii="HCLTech Roobert" w:eastAsia="HCLTech Roobert" w:hAnsi="HCLTech Roobert" w:cs="HCLTech Roobert"/>
        </w:rPr>
        <w:t xml:space="preserve">, particularly for individuals from </w:t>
      </w:r>
      <w:r w:rsidRPr="426E54DC">
        <w:rPr>
          <w:rFonts w:ascii="HCLTech Roobert" w:eastAsia="HCLTech Roobert" w:hAnsi="HCLTech Roobert" w:cs="HCLTech Roobert"/>
          <w:b/>
          <w:bCs/>
        </w:rPr>
        <w:t>marginalize</w:t>
      </w:r>
      <w:r w:rsidR="4D461E82" w:rsidRPr="426E54DC">
        <w:rPr>
          <w:rFonts w:ascii="HCLTech Roobert" w:eastAsia="HCLTech Roobert" w:hAnsi="HCLTech Roobert" w:cs="HCLTech Roobert"/>
          <w:b/>
          <w:bCs/>
        </w:rPr>
        <w:t>d</w:t>
      </w:r>
      <w:r w:rsidRPr="426E54DC">
        <w:rPr>
          <w:rFonts w:ascii="HCLTech Roobert" w:eastAsia="HCLTech Roobert" w:hAnsi="HCLTech Roobert" w:cs="HCLTech Roobert"/>
          <w:b/>
          <w:bCs/>
        </w:rPr>
        <w:t xml:space="preserve"> communities</w:t>
      </w:r>
      <w:r w:rsidRPr="426E54DC">
        <w:rPr>
          <w:rFonts w:ascii="HCLTech Roobert" w:eastAsia="HCLTech Roobert" w:hAnsi="HCLTech Roobert" w:cs="HCLTech Roobert"/>
        </w:rPr>
        <w:t xml:space="preserve">. The selected partner(s) will be expected to design and implement a </w:t>
      </w:r>
      <w:r w:rsidRPr="426E54DC">
        <w:rPr>
          <w:rFonts w:ascii="HCLTech Roobert" w:eastAsia="HCLTech Roobert" w:hAnsi="HCLTech Roobert" w:cs="HCLTech Roobert"/>
          <w:b/>
          <w:bCs/>
        </w:rPr>
        <w:t>locally contextualized strategy</w:t>
      </w:r>
      <w:r w:rsidR="3F651D47" w:rsidRPr="426E54DC">
        <w:rPr>
          <w:rFonts w:ascii="HCLTech Roobert" w:eastAsia="HCLTech Roobert" w:hAnsi="HCLTech Roobert" w:cs="HCLTech Roobert"/>
          <w:b/>
          <w:bCs/>
        </w:rPr>
        <w:t xml:space="preserve"> </w:t>
      </w:r>
      <w:r w:rsidR="3F651D47" w:rsidRPr="426E54DC">
        <w:rPr>
          <w:rFonts w:ascii="HCLTech Roobert" w:eastAsia="HCLTech Roobert" w:hAnsi="HCLTech Roobert" w:cs="HCLTech Roobert"/>
        </w:rPr>
        <w:t>to run the cafe space</w:t>
      </w:r>
      <w:r w:rsidR="2A3EF647" w:rsidRPr="426E54DC">
        <w:rPr>
          <w:rFonts w:ascii="HCLTech Roobert" w:eastAsia="HCLTech Roobert" w:hAnsi="HCLTech Roobert" w:cs="HCLTech Roobert"/>
        </w:rPr>
        <w:t xml:space="preserve"> and attract the audience</w:t>
      </w:r>
      <w:r w:rsidR="3F651D47" w:rsidRPr="426E54DC">
        <w:rPr>
          <w:rFonts w:ascii="HCLTech Roobert" w:eastAsia="HCLTech Roobert" w:hAnsi="HCLTech Roobert" w:cs="HCLTech Roobert"/>
        </w:rPr>
        <w:t xml:space="preserve">. The cafe space will be </w:t>
      </w:r>
      <w:r w:rsidR="3760D9C3" w:rsidRPr="426E54DC">
        <w:rPr>
          <w:rFonts w:ascii="HCLTech Roobert" w:eastAsia="HCLTech Roobert" w:hAnsi="HCLTech Roobert" w:cs="HCLTech Roobert"/>
        </w:rPr>
        <w:t xml:space="preserve">adjacent to the </w:t>
      </w:r>
      <w:r w:rsidR="45333917" w:rsidRPr="426E54DC">
        <w:rPr>
          <w:rFonts w:ascii="HCLTech Roobert" w:eastAsia="HCLTech Roobert" w:hAnsi="HCLTech Roobert" w:cs="HCLTech Roobert"/>
        </w:rPr>
        <w:t>E-Haat Display Centre</w:t>
      </w:r>
      <w:r w:rsidR="6D000F48" w:rsidRPr="426E54DC">
        <w:rPr>
          <w:rFonts w:ascii="HCLTech Roobert" w:eastAsia="HCLTech Roobert" w:hAnsi="HCLTech Roobert" w:cs="HCLTech Roobert"/>
        </w:rPr>
        <w:t>, Noida</w:t>
      </w:r>
      <w:r w:rsidR="1CB228FE" w:rsidRPr="426E54DC">
        <w:rPr>
          <w:rFonts w:ascii="HCLTech Roobert" w:eastAsia="HCLTech Roobert" w:hAnsi="HCLTech Roobert" w:cs="HCLTech Roobert"/>
        </w:rPr>
        <w:t xml:space="preserve"> (My E-Haat is one of the initiatives by HCLFoundation, to support the Indian artisans).</w:t>
      </w:r>
    </w:p>
    <w:p w14:paraId="252275A6" w14:textId="7C7B699C" w:rsidR="64B9F900" w:rsidRDefault="7224040F" w:rsidP="426E54DC">
      <w:pPr>
        <w:spacing w:before="240" w:after="240" w:line="276" w:lineRule="auto"/>
        <w:jc w:val="both"/>
      </w:pPr>
      <w:r w:rsidRPr="426E54DC">
        <w:rPr>
          <w:rFonts w:ascii="HCLTech Roobert" w:eastAsia="HCLTech Roobert" w:hAnsi="HCLTech Roobert" w:cs="HCLTech Roobert"/>
        </w:rPr>
        <w:t xml:space="preserve">The </w:t>
      </w:r>
      <w:r w:rsidR="6A9F6DF2" w:rsidRPr="426E54DC">
        <w:rPr>
          <w:rFonts w:ascii="HCLTech Roobert" w:eastAsia="HCLTech Roobert" w:hAnsi="HCLTech Roobert" w:cs="HCLTech Roobert"/>
        </w:rPr>
        <w:t>cafe</w:t>
      </w:r>
      <w:r w:rsidRPr="426E54DC">
        <w:rPr>
          <w:rFonts w:ascii="HCLTech Roobert" w:eastAsia="HCLTech Roobert" w:hAnsi="HCLTech Roobert" w:cs="HCLTech Roobert"/>
        </w:rPr>
        <w:t xml:space="preserve"> should exemplify </w:t>
      </w:r>
      <w:r w:rsidRPr="426E54DC">
        <w:rPr>
          <w:rFonts w:ascii="HCLTech Roobert" w:eastAsia="HCLTech Roobert" w:hAnsi="HCLTech Roobert" w:cs="HCLTech Roobert"/>
          <w:b/>
          <w:bCs/>
        </w:rPr>
        <w:t>innovation, sustainability, and social impact</w:t>
      </w:r>
      <w:r w:rsidRPr="426E54DC">
        <w:rPr>
          <w:rFonts w:ascii="HCLTech Roobert" w:eastAsia="HCLTech Roobert" w:hAnsi="HCLTech Roobert" w:cs="HCLTech Roobert"/>
        </w:rPr>
        <w:t xml:space="preserve">, functioning not only as a training and employment center but also as a </w:t>
      </w:r>
      <w:r w:rsidRPr="426E54DC">
        <w:rPr>
          <w:rFonts w:ascii="HCLTech Roobert" w:eastAsia="HCLTech Roobert" w:hAnsi="HCLTech Roobert" w:cs="HCLTech Roobert"/>
          <w:b/>
          <w:bCs/>
        </w:rPr>
        <w:t>community-driven enterprise</w:t>
      </w:r>
      <w:r w:rsidRPr="426E54DC">
        <w:rPr>
          <w:rFonts w:ascii="HCLTech Roobert" w:eastAsia="HCLTech Roobert" w:hAnsi="HCLTech Roobert" w:cs="HCLTech Roobert"/>
        </w:rPr>
        <w:t xml:space="preserve"> that promotes dignity, inclusion, and economic resilience.</w:t>
      </w:r>
    </w:p>
    <w:p w14:paraId="45ADACD4" w14:textId="6F13F54A" w:rsidR="00D33C18" w:rsidRPr="004F639E" w:rsidRDefault="00D33C18" w:rsidP="780F654C">
      <w:pPr>
        <w:spacing w:line="276" w:lineRule="auto"/>
        <w:jc w:val="both"/>
        <w:rPr>
          <w:rFonts w:ascii="HCLTech Roobert" w:hAnsi="HCLTech Roobert" w:cs="Arial"/>
          <w:b/>
          <w:bCs/>
          <w:color w:val="000000" w:themeColor="text1"/>
        </w:rPr>
      </w:pPr>
      <w:r w:rsidRPr="780F654C">
        <w:rPr>
          <w:rFonts w:ascii="HCLTech Roobert" w:hAnsi="HCLTech Roobert" w:cs="Arial"/>
          <w:b/>
          <w:bCs/>
          <w:color w:val="000000" w:themeColor="text1"/>
        </w:rPr>
        <w:t>Scope of Work</w:t>
      </w:r>
    </w:p>
    <w:p w14:paraId="65E56D27" w14:textId="058626A9" w:rsidR="00882C0E" w:rsidRPr="00471A20" w:rsidRDefault="6A407815" w:rsidP="426E54DC">
      <w:pPr>
        <w:spacing w:before="240" w:after="240" w:line="276" w:lineRule="auto"/>
        <w:jc w:val="both"/>
      </w:pPr>
      <w:r w:rsidRPr="6ED8CEAC">
        <w:rPr>
          <w:rFonts w:ascii="HCLTech Roobert" w:eastAsia="HCLTech Roobert" w:hAnsi="HCLTech Roobert" w:cs="HCLTech Roobert"/>
        </w:rPr>
        <w:t xml:space="preserve">The selected implementing agency will be responsible for the </w:t>
      </w:r>
      <w:r w:rsidRPr="6ED8CEAC">
        <w:rPr>
          <w:rFonts w:ascii="HCLTech Roobert" w:eastAsia="HCLTech Roobert" w:hAnsi="HCLTech Roobert" w:cs="HCLTech Roobert"/>
          <w:b/>
          <w:bCs/>
        </w:rPr>
        <w:t>establishment, operation, and management</w:t>
      </w:r>
      <w:r w:rsidRPr="6ED8CEAC">
        <w:rPr>
          <w:rFonts w:ascii="HCLTech Roobert" w:eastAsia="HCLTech Roobert" w:hAnsi="HCLTech Roobert" w:cs="HCLTech Roobert"/>
        </w:rPr>
        <w:t xml:space="preserve"> of a </w:t>
      </w:r>
      <w:r w:rsidRPr="6ED8CEAC">
        <w:rPr>
          <w:rFonts w:ascii="HCLTech Roobert" w:eastAsia="HCLTech Roobert" w:hAnsi="HCLTech Roobert" w:cs="HCLTech Roobert"/>
          <w:b/>
          <w:bCs/>
        </w:rPr>
        <w:t xml:space="preserve">Social Enterprise </w:t>
      </w:r>
      <w:r w:rsidR="6A9F6DF2" w:rsidRPr="6ED8CEAC">
        <w:rPr>
          <w:rFonts w:ascii="HCLTech Roobert" w:eastAsia="HCLTech Roobert" w:hAnsi="HCLTech Roobert" w:cs="HCLTech Roobert"/>
          <w:b/>
          <w:bCs/>
        </w:rPr>
        <w:t>Cafe</w:t>
      </w:r>
      <w:r w:rsidRPr="6ED8CEAC">
        <w:rPr>
          <w:rFonts w:ascii="HCLTech Roobert" w:eastAsia="HCLTech Roobert" w:hAnsi="HCLTech Roobert" w:cs="HCLTech Roobert"/>
        </w:rPr>
        <w:t xml:space="preserve"> that serves as both a commercial entity and a skill development hub. The </w:t>
      </w:r>
      <w:r w:rsidR="6A9F6DF2" w:rsidRPr="6ED8CEAC">
        <w:rPr>
          <w:rFonts w:ascii="HCLTech Roobert" w:eastAsia="HCLTech Roobert" w:hAnsi="HCLTech Roobert" w:cs="HCLTech Roobert"/>
        </w:rPr>
        <w:t>cafe</w:t>
      </w:r>
      <w:r w:rsidRPr="6ED8CEAC">
        <w:rPr>
          <w:rFonts w:ascii="HCLTech Roobert" w:eastAsia="HCLTech Roobert" w:hAnsi="HCLTech Roobert" w:cs="HCLTech Roobert"/>
        </w:rPr>
        <w:t xml:space="preserve"> should be designed to provide </w:t>
      </w:r>
      <w:r w:rsidRPr="6ED8CEAC">
        <w:rPr>
          <w:rFonts w:ascii="HCLTech Roobert" w:eastAsia="HCLTech Roobert" w:hAnsi="HCLTech Roobert" w:cs="HCLTech Roobert"/>
          <w:b/>
          <w:bCs/>
        </w:rPr>
        <w:t>hands-on training</w:t>
      </w:r>
      <w:r w:rsidRPr="6ED8CEAC">
        <w:rPr>
          <w:rFonts w:ascii="HCLTech Roobert" w:eastAsia="HCLTech Roobert" w:hAnsi="HCLTech Roobert" w:cs="HCLTech Roobert"/>
        </w:rPr>
        <w:t xml:space="preserve">, promote </w:t>
      </w:r>
      <w:r w:rsidRPr="6ED8CEAC">
        <w:rPr>
          <w:rFonts w:ascii="HCLTech Roobert" w:eastAsia="HCLTech Roobert" w:hAnsi="HCLTech Roobert" w:cs="HCLTech Roobert"/>
          <w:b/>
          <w:bCs/>
        </w:rPr>
        <w:t>entrepreneurial thinking</w:t>
      </w:r>
      <w:r w:rsidRPr="6ED8CEAC">
        <w:rPr>
          <w:rFonts w:ascii="HCLTech Roobert" w:eastAsia="HCLTech Roobert" w:hAnsi="HCLTech Roobert" w:cs="HCLTech Roobert"/>
        </w:rPr>
        <w:t xml:space="preserve">, and facilitate </w:t>
      </w:r>
      <w:r w:rsidRPr="6ED8CEAC">
        <w:rPr>
          <w:rFonts w:ascii="HCLTech Roobert" w:eastAsia="HCLTech Roobert" w:hAnsi="HCLTech Roobert" w:cs="HCLTech Roobert"/>
          <w:b/>
          <w:bCs/>
        </w:rPr>
        <w:t>livelihood generation</w:t>
      </w:r>
      <w:r w:rsidRPr="6ED8CEAC">
        <w:rPr>
          <w:rFonts w:ascii="HCLTech Roobert" w:eastAsia="HCLTech Roobert" w:hAnsi="HCLTech Roobert" w:cs="HCLTech Roobert"/>
        </w:rPr>
        <w:t xml:space="preserve"> for individuals from marginalized communities.</w:t>
      </w:r>
      <w:r w:rsidR="184C2EB3" w:rsidRPr="6ED8CEAC">
        <w:rPr>
          <w:rFonts w:ascii="HCLTech Roobert" w:eastAsia="HCLTech Roobert" w:hAnsi="HCLTech Roobert" w:cs="HCLTech Roobert"/>
        </w:rPr>
        <w:t xml:space="preserve"> The scope will integrate </w:t>
      </w:r>
      <w:r w:rsidR="0B998462" w:rsidRPr="6ED8CEAC">
        <w:rPr>
          <w:rFonts w:ascii="HCLTech Roobert" w:eastAsia="HCLTech Roobert" w:hAnsi="HCLTech Roobert" w:cs="HCLTech Roobert"/>
        </w:rPr>
        <w:t xml:space="preserve">both </w:t>
      </w:r>
      <w:r w:rsidR="6D654603" w:rsidRPr="6ED8CEAC">
        <w:rPr>
          <w:rFonts w:ascii="HCLTech Roobert" w:eastAsia="HCLTech Roobert" w:hAnsi="HCLTech Roobert" w:cs="HCLTech Roobert"/>
        </w:rPr>
        <w:t>cafe</w:t>
      </w:r>
      <w:r w:rsidR="184C2EB3" w:rsidRPr="6ED8CEAC">
        <w:rPr>
          <w:rFonts w:ascii="HCLTech Roobert" w:eastAsia="HCLTech Roobert" w:hAnsi="HCLTech Roobert" w:cs="HCLTech Roobert"/>
        </w:rPr>
        <w:t xml:space="preserve"> operations and</w:t>
      </w:r>
      <w:r w:rsidR="0C852CB5" w:rsidRPr="6ED8CEAC">
        <w:rPr>
          <w:rFonts w:ascii="HCLTech Roobert" w:eastAsia="HCLTech Roobert" w:hAnsi="HCLTech Roobert" w:cs="HCLTech Roobert"/>
        </w:rPr>
        <w:t xml:space="preserve"> </w:t>
      </w:r>
      <w:r w:rsidR="184C2EB3" w:rsidRPr="6ED8CEAC">
        <w:rPr>
          <w:rFonts w:ascii="HCLTech Roobert" w:eastAsia="HCLTech Roobert" w:hAnsi="HCLTech Roobert" w:cs="HCLTech Roobert"/>
        </w:rPr>
        <w:t>capacity bui</w:t>
      </w:r>
      <w:r w:rsidR="0B70B99D" w:rsidRPr="6ED8CEAC">
        <w:rPr>
          <w:rFonts w:ascii="HCLTech Roobert" w:eastAsia="HCLTech Roobert" w:hAnsi="HCLTech Roobert" w:cs="HCLTech Roobert"/>
        </w:rPr>
        <w:t>l</w:t>
      </w:r>
      <w:r w:rsidR="184C2EB3" w:rsidRPr="6ED8CEAC">
        <w:rPr>
          <w:rFonts w:ascii="HCLTech Roobert" w:eastAsia="HCLTech Roobert" w:hAnsi="HCLTech Roobert" w:cs="HCLTech Roobert"/>
        </w:rPr>
        <w:t xml:space="preserve">ding </w:t>
      </w:r>
      <w:r w:rsidR="797A6AA4" w:rsidRPr="6ED8CEAC">
        <w:rPr>
          <w:rFonts w:ascii="HCLTech Roobert" w:eastAsia="HCLTech Roobert" w:hAnsi="HCLTech Roobert" w:cs="HCLTech Roobert"/>
        </w:rPr>
        <w:t>training</w:t>
      </w:r>
      <w:r w:rsidR="184C2EB3" w:rsidRPr="6ED8CEAC">
        <w:rPr>
          <w:rFonts w:ascii="HCLTech Roobert" w:eastAsia="HCLTech Roobert" w:hAnsi="HCLTech Roobert" w:cs="HCLTech Roobert"/>
        </w:rPr>
        <w:t xml:space="preserve"> which can be planned on a monthly/</w:t>
      </w:r>
      <w:r w:rsidR="281570CF" w:rsidRPr="6ED8CEAC">
        <w:rPr>
          <w:rFonts w:ascii="HCLTech Roobert" w:eastAsia="HCLTech Roobert" w:hAnsi="HCLTech Roobert" w:cs="HCLTech Roobert"/>
        </w:rPr>
        <w:t>quarter</w:t>
      </w:r>
      <w:r w:rsidR="184C2EB3" w:rsidRPr="6ED8CEAC">
        <w:rPr>
          <w:rFonts w:ascii="HCLTech Roobert" w:eastAsia="HCLTech Roobert" w:hAnsi="HCLTech Roobert" w:cs="HCLTech Roobert"/>
        </w:rPr>
        <w:t xml:space="preserve"> basis.</w:t>
      </w:r>
    </w:p>
    <w:p w14:paraId="5A592198" w14:textId="41357378" w:rsidR="00882C0E" w:rsidRPr="00471A20" w:rsidRDefault="6A407815" w:rsidP="426E54DC">
      <w:pPr>
        <w:rPr>
          <w:rFonts w:ascii="HCLTech Roobert" w:eastAsia="HCLTech Roobert" w:hAnsi="HCLTech Roobert" w:cs="HCLTech Roobert"/>
          <w:b/>
          <w:bCs/>
        </w:rPr>
      </w:pPr>
      <w:r w:rsidRPr="426E54DC">
        <w:rPr>
          <w:rFonts w:ascii="HCLTech Roobert" w:eastAsia="HCLTech Roobert" w:hAnsi="HCLTech Roobert" w:cs="HCLTech Roobert"/>
          <w:b/>
          <w:bCs/>
        </w:rPr>
        <w:t>1. Caf</w:t>
      </w:r>
      <w:r w:rsidR="25298CDA" w:rsidRPr="426E54DC">
        <w:rPr>
          <w:rFonts w:ascii="HCLTech Roobert" w:eastAsia="HCLTech Roobert" w:hAnsi="HCLTech Roobert" w:cs="HCLTech Roobert"/>
          <w:b/>
          <w:bCs/>
        </w:rPr>
        <w:t>e</w:t>
      </w:r>
      <w:r w:rsidRPr="426E54DC">
        <w:rPr>
          <w:rFonts w:ascii="HCLTech Roobert" w:eastAsia="HCLTech Roobert" w:hAnsi="HCLTech Roobert" w:cs="HCLTech Roobert"/>
          <w:b/>
          <w:bCs/>
        </w:rPr>
        <w:t xml:space="preserve"> Operations</w:t>
      </w:r>
    </w:p>
    <w:p w14:paraId="059CA5D6" w14:textId="5FDC1979" w:rsidR="00882C0E" w:rsidRPr="00471A20" w:rsidRDefault="6A407815" w:rsidP="426E54DC">
      <w:pPr>
        <w:pStyle w:val="ListParagraph"/>
        <w:numPr>
          <w:ilvl w:val="0"/>
          <w:numId w:val="3"/>
        </w:numPr>
        <w:spacing w:before="240" w:after="240" w:line="276" w:lineRule="auto"/>
        <w:jc w:val="both"/>
        <w:rPr>
          <w:rFonts w:ascii="HCLTech Roobert" w:eastAsia="HCLTech Roobert" w:hAnsi="HCLTech Roobert" w:cs="HCLTech Roobert"/>
          <w:szCs w:val="22"/>
          <w:lang w:val="en-US"/>
        </w:rPr>
      </w:pPr>
      <w:r w:rsidRPr="6ED8CEAC">
        <w:rPr>
          <w:rFonts w:ascii="HCLTech Roobert" w:eastAsia="HCLTech Roobert" w:hAnsi="HCLTech Roobert" w:cs="HCLTech Roobert"/>
          <w:b/>
          <w:bCs/>
          <w:szCs w:val="22"/>
          <w:lang w:val="en-US"/>
        </w:rPr>
        <w:t>Infrastructure Setup</w:t>
      </w:r>
      <w:r w:rsidR="1D91A70D" w:rsidRPr="6ED8CEAC">
        <w:rPr>
          <w:rFonts w:ascii="HCLTech Roobert" w:eastAsia="HCLTech Roobert" w:hAnsi="HCLTech Roobert" w:cs="HCLTech Roobert"/>
          <w:b/>
          <w:bCs/>
          <w:szCs w:val="22"/>
          <w:lang w:val="en-US"/>
        </w:rPr>
        <w:t xml:space="preserve">- </w:t>
      </w:r>
      <w:r w:rsidR="5E995025" w:rsidRPr="6ED8CEAC">
        <w:rPr>
          <w:rFonts w:ascii="HCLTech Roobert" w:eastAsia="HCLTech Roobert" w:hAnsi="HCLTech Roobert" w:cs="HCLTech Roobert"/>
          <w:szCs w:val="22"/>
          <w:lang w:val="en-US"/>
        </w:rPr>
        <w:t>S</w:t>
      </w:r>
      <w:r w:rsidRPr="6ED8CEAC">
        <w:rPr>
          <w:rFonts w:ascii="HCLTech Roobert" w:eastAsia="HCLTech Roobert" w:hAnsi="HCLTech Roobert" w:cs="HCLTech Roobert"/>
          <w:szCs w:val="22"/>
          <w:lang w:val="en-US"/>
        </w:rPr>
        <w:t>et up a fully functional caf</w:t>
      </w:r>
      <w:r w:rsidR="6AD3F539" w:rsidRPr="6ED8CEAC">
        <w:rPr>
          <w:rFonts w:ascii="HCLTech Roobert" w:eastAsia="HCLTech Roobert" w:hAnsi="HCLTech Roobert" w:cs="HCLTech Roobert"/>
          <w:szCs w:val="22"/>
          <w:lang w:val="en-US"/>
        </w:rPr>
        <w:t>e</w:t>
      </w:r>
      <w:r w:rsidRPr="6ED8CEAC">
        <w:rPr>
          <w:rFonts w:ascii="HCLTech Roobert" w:eastAsia="HCLTech Roobert" w:hAnsi="HCLTech Roobert" w:cs="HCLTech Roobert"/>
          <w:szCs w:val="22"/>
          <w:lang w:val="en-US"/>
        </w:rPr>
        <w:t xml:space="preserve"> space including kitchen, service area, seating, and training facilities. </w:t>
      </w:r>
    </w:p>
    <w:p w14:paraId="0E155A01" w14:textId="4024BE1F" w:rsidR="7861AB8A" w:rsidRDefault="7861AB8A" w:rsidP="780F654C">
      <w:pPr>
        <w:pStyle w:val="ListParagraph"/>
        <w:numPr>
          <w:ilvl w:val="0"/>
          <w:numId w:val="3"/>
        </w:numPr>
        <w:spacing w:before="240" w:after="240" w:line="276" w:lineRule="auto"/>
        <w:jc w:val="both"/>
        <w:rPr>
          <w:rFonts w:ascii="HCLTech Roobert" w:eastAsia="HCLTech Roobert" w:hAnsi="HCLTech Roobert" w:cs="HCLTech Roobert"/>
          <w:szCs w:val="22"/>
          <w:lang w:val="en-US"/>
        </w:rPr>
      </w:pPr>
      <w:r w:rsidRPr="6ED8CEAC">
        <w:rPr>
          <w:rFonts w:ascii="HCLTech Roobert" w:eastAsia="HCLTech Roobert" w:hAnsi="HCLTech Roobert" w:cs="HCLTech Roobert"/>
          <w:b/>
          <w:bCs/>
          <w:szCs w:val="22"/>
          <w:lang w:val="en-US"/>
        </w:rPr>
        <w:t xml:space="preserve">Cafe Design- </w:t>
      </w:r>
      <w:r w:rsidR="55619630" w:rsidRPr="6ED8CEAC">
        <w:rPr>
          <w:rFonts w:ascii="HCLTech Roobert" w:eastAsia="HCLTech Roobert" w:hAnsi="HCLTech Roobert" w:cs="HCLTech Roobert"/>
          <w:szCs w:val="22"/>
          <w:lang w:val="en-US"/>
        </w:rPr>
        <w:t>Design</w:t>
      </w:r>
      <w:r w:rsidR="1C520DC2" w:rsidRPr="6ED8CEAC">
        <w:rPr>
          <w:rFonts w:ascii="HCLTech Roobert" w:eastAsia="HCLTech Roobert" w:hAnsi="HCLTech Roobert" w:cs="HCLTech Roobert"/>
          <w:szCs w:val="22"/>
          <w:lang w:val="en-US"/>
        </w:rPr>
        <w:t xml:space="preserve"> </w:t>
      </w:r>
      <w:bookmarkStart w:id="1" w:name="_Int_dgeVsP2a"/>
      <w:r w:rsidR="1C520DC2" w:rsidRPr="6ED8CEAC">
        <w:rPr>
          <w:rFonts w:ascii="HCLTech Roobert" w:eastAsia="HCLTech Roobert" w:hAnsi="HCLTech Roobert" w:cs="HCLTech Roobert"/>
          <w:szCs w:val="22"/>
          <w:lang w:val="en-US"/>
        </w:rPr>
        <w:t>a</w:t>
      </w:r>
      <w:r w:rsidR="01D4E74D" w:rsidRPr="6ED8CEAC">
        <w:rPr>
          <w:rFonts w:ascii="HCLTech Roobert" w:eastAsia="HCLTech Roobert" w:hAnsi="HCLTech Roobert" w:cs="HCLTech Roobert"/>
          <w:szCs w:val="22"/>
          <w:lang w:val="en-US"/>
        </w:rPr>
        <w:t>n</w:t>
      </w:r>
      <w:bookmarkEnd w:id="1"/>
      <w:r w:rsidR="1C520DC2" w:rsidRPr="6ED8CEAC">
        <w:rPr>
          <w:rFonts w:ascii="HCLTech Roobert" w:eastAsia="HCLTech Roobert" w:hAnsi="HCLTech Roobert" w:cs="HCLTech Roobert"/>
          <w:szCs w:val="22"/>
          <w:lang w:val="en-US"/>
        </w:rPr>
        <w:t xml:space="preserve"> inclusive space that reflects the social mission, with </w:t>
      </w:r>
      <w:r w:rsidR="65B9C023" w:rsidRPr="6ED8CEAC">
        <w:rPr>
          <w:rFonts w:ascii="HCLTech Roobert" w:eastAsia="HCLTech Roobert" w:hAnsi="HCLTech Roobert" w:cs="HCLTech Roobert"/>
          <w:szCs w:val="22"/>
          <w:lang w:val="en-US"/>
        </w:rPr>
        <w:t>a</w:t>
      </w:r>
      <w:r w:rsidR="442274B7" w:rsidRPr="6ED8CEAC">
        <w:rPr>
          <w:rFonts w:ascii="HCLTech Roobert" w:eastAsia="HCLTech Roobert" w:hAnsi="HCLTech Roobert" w:cs="HCLTech Roobert"/>
          <w:szCs w:val="22"/>
          <w:lang w:val="en-US"/>
        </w:rPr>
        <w:t xml:space="preserve"> </w:t>
      </w:r>
      <w:r w:rsidR="1C520DC2" w:rsidRPr="6ED8CEAC">
        <w:rPr>
          <w:rFonts w:ascii="HCLTech Roobert" w:eastAsia="HCLTech Roobert" w:hAnsi="HCLTech Roobert" w:cs="HCLTech Roobert"/>
          <w:szCs w:val="22"/>
          <w:lang w:val="en-US"/>
        </w:rPr>
        <w:t>community-oriented theme and accessible layout.</w:t>
      </w:r>
      <w:r w:rsidR="0C2A171E" w:rsidRPr="6ED8CEAC">
        <w:rPr>
          <w:rFonts w:ascii="HCLTech Roobert" w:eastAsia="HCLTech Roobert" w:hAnsi="HCLTech Roobert" w:cs="HCLTech Roobert"/>
          <w:szCs w:val="22"/>
          <w:lang w:val="en-US"/>
        </w:rPr>
        <w:t xml:space="preserve"> </w:t>
      </w:r>
    </w:p>
    <w:p w14:paraId="71D3CB6F" w14:textId="1924CE8D" w:rsidR="7861AB8A" w:rsidRDefault="7861AB8A" w:rsidP="6ED8CEAC">
      <w:pPr>
        <w:pStyle w:val="ListParagraph"/>
        <w:numPr>
          <w:ilvl w:val="0"/>
          <w:numId w:val="3"/>
        </w:numPr>
        <w:spacing w:before="240" w:after="240" w:line="276" w:lineRule="auto"/>
        <w:jc w:val="both"/>
        <w:rPr>
          <w:rFonts w:ascii="HCLTech Roobert" w:eastAsia="HCLTech Roobert" w:hAnsi="HCLTech Roobert" w:cs="HCLTech Roobert"/>
          <w:szCs w:val="22"/>
          <w:lang w:val="en-US"/>
        </w:rPr>
      </w:pPr>
      <w:r w:rsidRPr="6ED8CEAC">
        <w:rPr>
          <w:rFonts w:ascii="HCLTech Roobert" w:eastAsia="HCLTech Roobert" w:hAnsi="HCLTech Roobert" w:cs="HCLTech Roobert"/>
          <w:b/>
          <w:bCs/>
          <w:szCs w:val="22"/>
          <w:lang w:val="en-US"/>
        </w:rPr>
        <w:t xml:space="preserve">Licenses and </w:t>
      </w:r>
      <w:r w:rsidR="32B0A167" w:rsidRPr="6ED8CEAC">
        <w:rPr>
          <w:rFonts w:ascii="HCLTech Roobert" w:eastAsia="HCLTech Roobert" w:hAnsi="HCLTech Roobert" w:cs="HCLTech Roobert"/>
          <w:b/>
          <w:bCs/>
          <w:szCs w:val="22"/>
          <w:lang w:val="en-US"/>
        </w:rPr>
        <w:t>P</w:t>
      </w:r>
      <w:r w:rsidRPr="6ED8CEAC">
        <w:rPr>
          <w:rFonts w:ascii="HCLTech Roobert" w:eastAsia="HCLTech Roobert" w:hAnsi="HCLTech Roobert" w:cs="HCLTech Roobert"/>
          <w:b/>
          <w:bCs/>
          <w:szCs w:val="22"/>
          <w:lang w:val="en-US"/>
        </w:rPr>
        <w:t>ermits-</w:t>
      </w:r>
      <w:r w:rsidR="13BEF512" w:rsidRPr="6ED8CEAC">
        <w:rPr>
          <w:rFonts w:ascii="HCLTech Roobert" w:eastAsia="HCLTech Roobert" w:hAnsi="HCLTech Roobert" w:cs="HCLTech Roobert"/>
          <w:b/>
          <w:bCs/>
          <w:szCs w:val="22"/>
          <w:lang w:val="en-US"/>
        </w:rPr>
        <w:t xml:space="preserve"> </w:t>
      </w:r>
      <w:r w:rsidR="13BEF512" w:rsidRPr="6ED8CEAC">
        <w:rPr>
          <w:rFonts w:ascii="HCLTech Roobert" w:eastAsia="HCLTech Roobert" w:hAnsi="HCLTech Roobert" w:cs="HCLTech Roobert"/>
          <w:szCs w:val="22"/>
          <w:lang w:val="en-US"/>
        </w:rPr>
        <w:t>Ensure full legal compliance for the establishment and operation of a social enterprise cafe, including food safety, employment, environmental, and social impact regulations.</w:t>
      </w:r>
    </w:p>
    <w:p w14:paraId="41AAE6C0" w14:textId="4F90C483" w:rsidR="00882C0E" w:rsidRPr="00471A20" w:rsidRDefault="6A407815" w:rsidP="426E54DC">
      <w:pPr>
        <w:pStyle w:val="ListParagraph"/>
        <w:numPr>
          <w:ilvl w:val="0"/>
          <w:numId w:val="3"/>
        </w:numPr>
        <w:spacing w:before="240" w:after="240" w:line="276" w:lineRule="auto"/>
        <w:jc w:val="both"/>
        <w:rPr>
          <w:rFonts w:ascii="HCLTech Roobert" w:eastAsia="HCLTech Roobert" w:hAnsi="HCLTech Roobert" w:cs="HCLTech Roobert"/>
          <w:b/>
          <w:bCs/>
          <w:szCs w:val="22"/>
          <w:lang w:val="en-US"/>
        </w:rPr>
      </w:pPr>
      <w:r w:rsidRPr="426E54DC">
        <w:rPr>
          <w:rFonts w:ascii="HCLTech Roobert" w:eastAsia="HCLTech Roobert" w:hAnsi="HCLTech Roobert" w:cs="HCLTech Roobert"/>
          <w:b/>
          <w:bCs/>
          <w:szCs w:val="22"/>
          <w:lang w:val="en-US"/>
        </w:rPr>
        <w:t>Daily Operations Management</w:t>
      </w:r>
      <w:r w:rsidR="380436E2" w:rsidRPr="426E54DC">
        <w:rPr>
          <w:rFonts w:ascii="HCLTech Roobert" w:eastAsia="HCLTech Roobert" w:hAnsi="HCLTech Roobert" w:cs="HCLTech Roobert"/>
          <w:b/>
          <w:bCs/>
          <w:szCs w:val="22"/>
          <w:lang w:val="en-US"/>
        </w:rPr>
        <w:t xml:space="preserve">- </w:t>
      </w:r>
      <w:r w:rsidRPr="426E54DC">
        <w:rPr>
          <w:rFonts w:ascii="HCLTech Roobert" w:eastAsia="HCLTech Roobert" w:hAnsi="HCLTech Roobert" w:cs="HCLTech Roobert"/>
          <w:szCs w:val="22"/>
          <w:lang w:val="en-US"/>
        </w:rPr>
        <w:t xml:space="preserve">Oversee day-to-day </w:t>
      </w:r>
      <w:r w:rsidR="6A9F6DF2" w:rsidRPr="426E54DC">
        <w:rPr>
          <w:rFonts w:ascii="HCLTech Roobert" w:eastAsia="HCLTech Roobert" w:hAnsi="HCLTech Roobert" w:cs="HCLTech Roobert"/>
          <w:szCs w:val="22"/>
          <w:lang w:val="en-US"/>
        </w:rPr>
        <w:t>cafe</w:t>
      </w:r>
      <w:r w:rsidRPr="426E54DC">
        <w:rPr>
          <w:rFonts w:ascii="HCLTech Roobert" w:eastAsia="HCLTech Roobert" w:hAnsi="HCLTech Roobert" w:cs="HCLTech Roobert"/>
          <w:szCs w:val="22"/>
          <w:lang w:val="en-US"/>
        </w:rPr>
        <w:t xml:space="preserve"> operations including food preparation, hygiene, customer service, inventory, and financial management.</w:t>
      </w:r>
    </w:p>
    <w:p w14:paraId="0CDE6B40" w14:textId="22B5F90C" w:rsidR="00882C0E" w:rsidRPr="00471A20" w:rsidRDefault="6A407815" w:rsidP="426E54DC">
      <w:pPr>
        <w:pStyle w:val="ListParagraph"/>
        <w:numPr>
          <w:ilvl w:val="0"/>
          <w:numId w:val="3"/>
        </w:numPr>
        <w:spacing w:before="240" w:after="240" w:line="276" w:lineRule="auto"/>
        <w:jc w:val="both"/>
        <w:rPr>
          <w:rFonts w:ascii="HCLTech Roobert" w:eastAsia="HCLTech Roobert" w:hAnsi="HCLTech Roobert" w:cs="HCLTech Roobert"/>
          <w:b/>
          <w:bCs/>
          <w:szCs w:val="22"/>
          <w:lang w:val="en-US"/>
        </w:rPr>
      </w:pPr>
      <w:r w:rsidRPr="426E54DC">
        <w:rPr>
          <w:rFonts w:ascii="HCLTech Roobert" w:eastAsia="HCLTech Roobert" w:hAnsi="HCLTech Roobert" w:cs="HCLTech Roobert"/>
          <w:b/>
          <w:bCs/>
          <w:szCs w:val="22"/>
          <w:lang w:val="en-US"/>
        </w:rPr>
        <w:t>Sustainable Business Mode</w:t>
      </w:r>
      <w:r w:rsidR="58A72F46" w:rsidRPr="426E54DC">
        <w:rPr>
          <w:rFonts w:ascii="HCLTech Roobert" w:eastAsia="HCLTech Roobert" w:hAnsi="HCLTech Roobert" w:cs="HCLTech Roobert"/>
          <w:b/>
          <w:bCs/>
          <w:szCs w:val="22"/>
          <w:lang w:val="en-US"/>
        </w:rPr>
        <w:t xml:space="preserve">l- </w:t>
      </w:r>
      <w:r w:rsidRPr="426E54DC">
        <w:rPr>
          <w:rFonts w:ascii="HCLTech Roobert" w:eastAsia="HCLTech Roobert" w:hAnsi="HCLTech Roobert" w:cs="HCLTech Roobert"/>
          <w:szCs w:val="22"/>
          <w:lang w:val="en-US"/>
        </w:rPr>
        <w:t>Develop a revenue-generating model that ensures long-term sustainability while fulfilling social impact goals.</w:t>
      </w:r>
    </w:p>
    <w:p w14:paraId="26C77751" w14:textId="4AF7E1DD" w:rsidR="00882C0E" w:rsidRPr="00471A20" w:rsidRDefault="6A407815" w:rsidP="426E54DC">
      <w:pPr>
        <w:pStyle w:val="ListParagraph"/>
        <w:numPr>
          <w:ilvl w:val="0"/>
          <w:numId w:val="3"/>
        </w:numPr>
        <w:spacing w:before="240" w:after="240" w:line="276" w:lineRule="auto"/>
        <w:jc w:val="both"/>
        <w:rPr>
          <w:rFonts w:ascii="HCLTech Roobert" w:eastAsia="HCLTech Roobert" w:hAnsi="HCLTech Roobert" w:cs="HCLTech Roobert"/>
          <w:b/>
          <w:bCs/>
          <w:szCs w:val="22"/>
          <w:lang w:val="en-US"/>
        </w:rPr>
      </w:pPr>
      <w:r w:rsidRPr="426E54DC">
        <w:rPr>
          <w:rFonts w:ascii="HCLTech Roobert" w:eastAsia="HCLTech Roobert" w:hAnsi="HCLTech Roobert" w:cs="HCLTech Roobert"/>
          <w:b/>
          <w:bCs/>
          <w:szCs w:val="22"/>
          <w:lang w:val="en-US"/>
        </w:rPr>
        <w:t>Branding and Community Engagement</w:t>
      </w:r>
      <w:r w:rsidR="55421F7A" w:rsidRPr="426E54DC">
        <w:rPr>
          <w:rFonts w:ascii="HCLTech Roobert" w:eastAsia="HCLTech Roobert" w:hAnsi="HCLTech Roobert" w:cs="HCLTech Roobert"/>
          <w:b/>
          <w:bCs/>
          <w:szCs w:val="22"/>
          <w:lang w:val="en-US"/>
        </w:rPr>
        <w:t xml:space="preserve">- </w:t>
      </w:r>
      <w:r w:rsidRPr="426E54DC">
        <w:rPr>
          <w:rFonts w:ascii="HCLTech Roobert" w:eastAsia="HCLTech Roobert" w:hAnsi="HCLTech Roobert" w:cs="HCLTech Roobert"/>
          <w:szCs w:val="22"/>
          <w:lang w:val="en-US"/>
        </w:rPr>
        <w:t xml:space="preserve">Promote the </w:t>
      </w:r>
      <w:r w:rsidR="6A9F6DF2" w:rsidRPr="426E54DC">
        <w:rPr>
          <w:rFonts w:ascii="HCLTech Roobert" w:eastAsia="HCLTech Roobert" w:hAnsi="HCLTech Roobert" w:cs="HCLTech Roobert"/>
          <w:szCs w:val="22"/>
          <w:lang w:val="en-US"/>
        </w:rPr>
        <w:t>cafe</w:t>
      </w:r>
      <w:r w:rsidRPr="426E54DC">
        <w:rPr>
          <w:rFonts w:ascii="HCLTech Roobert" w:eastAsia="HCLTech Roobert" w:hAnsi="HCLTech Roobert" w:cs="HCLTech Roobert"/>
          <w:szCs w:val="22"/>
          <w:lang w:val="en-US"/>
        </w:rPr>
        <w:t xml:space="preserve"> as a community-driven enterprise through local outreach, events, and partnerships.</w:t>
      </w:r>
    </w:p>
    <w:p w14:paraId="264E492C" w14:textId="450E5FAC" w:rsidR="00882C0E" w:rsidRPr="00471A20" w:rsidRDefault="6A407815" w:rsidP="426E54DC">
      <w:pPr>
        <w:rPr>
          <w:rFonts w:ascii="HCLTech Roobert" w:eastAsia="HCLTech Roobert" w:hAnsi="HCLTech Roobert" w:cs="HCLTech Roobert"/>
          <w:b/>
          <w:bCs/>
        </w:rPr>
      </w:pPr>
      <w:r w:rsidRPr="426E54DC">
        <w:rPr>
          <w:rFonts w:ascii="HCLTech Roobert" w:eastAsia="HCLTech Roobert" w:hAnsi="HCLTech Roobert" w:cs="HCLTech Roobert"/>
          <w:b/>
          <w:bCs/>
        </w:rPr>
        <w:t>2. Training &amp; Capacity Building</w:t>
      </w:r>
    </w:p>
    <w:p w14:paraId="0BFE175F" w14:textId="33262823" w:rsidR="00882C0E" w:rsidRPr="00471A20" w:rsidRDefault="6A407815" w:rsidP="426E54DC">
      <w:pPr>
        <w:pStyle w:val="ListParagraph"/>
        <w:numPr>
          <w:ilvl w:val="0"/>
          <w:numId w:val="2"/>
        </w:numPr>
        <w:spacing w:before="240" w:after="240" w:line="276" w:lineRule="auto"/>
        <w:jc w:val="both"/>
        <w:rPr>
          <w:rFonts w:ascii="HCLTech Roobert" w:eastAsia="HCLTech Roobert" w:hAnsi="HCLTech Roobert" w:cs="HCLTech Roobert"/>
          <w:szCs w:val="22"/>
          <w:lang w:val="en-US"/>
        </w:rPr>
      </w:pPr>
      <w:r w:rsidRPr="426E54DC">
        <w:rPr>
          <w:rFonts w:ascii="HCLTech Roobert" w:eastAsia="HCLTech Roobert" w:hAnsi="HCLTech Roobert" w:cs="HCLTech Roobert"/>
          <w:b/>
          <w:bCs/>
          <w:szCs w:val="22"/>
          <w:lang w:val="en-US"/>
        </w:rPr>
        <w:t>Curriculum Development</w:t>
      </w:r>
      <w:r w:rsidR="2F55A5A2" w:rsidRPr="426E54DC">
        <w:rPr>
          <w:rFonts w:ascii="HCLTech Roobert" w:eastAsia="HCLTech Roobert" w:hAnsi="HCLTech Roobert" w:cs="HCLTech Roobert"/>
          <w:b/>
          <w:bCs/>
          <w:szCs w:val="22"/>
          <w:lang w:val="en-US"/>
        </w:rPr>
        <w:t xml:space="preserve">- </w:t>
      </w:r>
      <w:r w:rsidRPr="426E54DC">
        <w:rPr>
          <w:rFonts w:ascii="HCLTech Roobert" w:eastAsia="HCLTech Roobert" w:hAnsi="HCLTech Roobert" w:cs="HCLTech Roobert"/>
          <w:szCs w:val="22"/>
          <w:lang w:val="en-US"/>
        </w:rPr>
        <w:t>Design a comprehensive training curriculum covering</w:t>
      </w:r>
      <w:r w:rsidR="2B30831E" w:rsidRPr="426E54DC">
        <w:rPr>
          <w:rFonts w:ascii="HCLTech Roobert" w:eastAsia="HCLTech Roobert" w:hAnsi="HCLTech Roobert" w:cs="HCLTech Roobert"/>
          <w:szCs w:val="22"/>
          <w:lang w:val="en-US"/>
        </w:rPr>
        <w:t xml:space="preserve"> various topics like f</w:t>
      </w:r>
      <w:r w:rsidRPr="426E54DC">
        <w:rPr>
          <w:rFonts w:ascii="HCLTech Roobert" w:eastAsia="HCLTech Roobert" w:hAnsi="HCLTech Roobert" w:cs="HCLTech Roobert"/>
          <w:szCs w:val="22"/>
          <w:lang w:val="en-US"/>
        </w:rPr>
        <w:t>ood and beverage preparation</w:t>
      </w:r>
      <w:r w:rsidR="5A4A0332" w:rsidRPr="426E54DC">
        <w:rPr>
          <w:rFonts w:ascii="HCLTech Roobert" w:eastAsia="HCLTech Roobert" w:hAnsi="HCLTech Roobert" w:cs="HCLTech Roobert"/>
          <w:szCs w:val="22"/>
          <w:lang w:val="en-US"/>
        </w:rPr>
        <w:t>, h</w:t>
      </w:r>
      <w:r w:rsidRPr="426E54DC">
        <w:rPr>
          <w:rFonts w:ascii="HCLTech Roobert" w:eastAsia="HCLTech Roobert" w:hAnsi="HCLTech Roobert" w:cs="HCLTech Roobert"/>
          <w:szCs w:val="22"/>
          <w:lang w:val="en-US"/>
        </w:rPr>
        <w:t>ygiene and safety standards</w:t>
      </w:r>
      <w:r w:rsidR="1001585F" w:rsidRPr="426E54DC">
        <w:rPr>
          <w:rFonts w:ascii="HCLTech Roobert" w:eastAsia="HCLTech Roobert" w:hAnsi="HCLTech Roobert" w:cs="HCLTech Roobert"/>
          <w:szCs w:val="22"/>
          <w:lang w:val="en-US"/>
        </w:rPr>
        <w:t>, c</w:t>
      </w:r>
      <w:r w:rsidRPr="426E54DC">
        <w:rPr>
          <w:rFonts w:ascii="HCLTech Roobert" w:eastAsia="HCLTech Roobert" w:hAnsi="HCLTech Roobert" w:cs="HCLTech Roobert"/>
          <w:szCs w:val="22"/>
          <w:lang w:val="en-US"/>
        </w:rPr>
        <w:t>ustomer service and hospitality</w:t>
      </w:r>
      <w:r w:rsidR="73857A4D" w:rsidRPr="426E54DC">
        <w:rPr>
          <w:rFonts w:ascii="HCLTech Roobert" w:eastAsia="HCLTech Roobert" w:hAnsi="HCLTech Roobert" w:cs="HCLTech Roobert"/>
          <w:szCs w:val="22"/>
          <w:lang w:val="en-US"/>
        </w:rPr>
        <w:t xml:space="preserve">, etc. </w:t>
      </w:r>
    </w:p>
    <w:p w14:paraId="3BEEA796" w14:textId="10BA7B30" w:rsidR="00882C0E" w:rsidRPr="00471A20" w:rsidRDefault="6A407815" w:rsidP="426E54DC">
      <w:pPr>
        <w:pStyle w:val="ListParagraph"/>
        <w:numPr>
          <w:ilvl w:val="0"/>
          <w:numId w:val="2"/>
        </w:numPr>
        <w:spacing w:before="240" w:after="240" w:line="276" w:lineRule="auto"/>
        <w:jc w:val="both"/>
        <w:rPr>
          <w:rFonts w:ascii="HCLTech Roobert" w:eastAsia="HCLTech Roobert" w:hAnsi="HCLTech Roobert" w:cs="HCLTech Roobert"/>
          <w:b/>
          <w:bCs/>
          <w:szCs w:val="22"/>
          <w:lang w:val="en-US"/>
        </w:rPr>
      </w:pPr>
      <w:r w:rsidRPr="426E54DC">
        <w:rPr>
          <w:rFonts w:ascii="HCLTech Roobert" w:eastAsia="HCLTech Roobert" w:hAnsi="HCLTech Roobert" w:cs="HCLTech Roobert"/>
          <w:b/>
          <w:bCs/>
          <w:szCs w:val="22"/>
          <w:lang w:val="en-US"/>
        </w:rPr>
        <w:t>Soft Skills &amp; Employability Modules</w:t>
      </w:r>
      <w:r w:rsidR="400F0D25" w:rsidRPr="426E54DC">
        <w:rPr>
          <w:rFonts w:ascii="HCLTech Roobert" w:eastAsia="HCLTech Roobert" w:hAnsi="HCLTech Roobert" w:cs="HCLTech Roobert"/>
          <w:b/>
          <w:bCs/>
          <w:szCs w:val="22"/>
          <w:lang w:val="en-US"/>
        </w:rPr>
        <w:t xml:space="preserve">- </w:t>
      </w:r>
      <w:r w:rsidR="400F0D25" w:rsidRPr="426E54DC">
        <w:rPr>
          <w:rFonts w:ascii="HCLTech Roobert" w:eastAsia="HCLTech Roobert" w:hAnsi="HCLTech Roobert" w:cs="HCLTech Roobert"/>
          <w:szCs w:val="22"/>
          <w:lang w:val="en-US"/>
        </w:rPr>
        <w:t>The trainings will also integrate topics like l</w:t>
      </w:r>
      <w:r w:rsidRPr="426E54DC">
        <w:rPr>
          <w:rFonts w:ascii="HCLTech Roobert" w:eastAsia="HCLTech Roobert" w:hAnsi="HCLTech Roobert" w:cs="HCLTech Roobert"/>
          <w:szCs w:val="22"/>
          <w:lang w:val="en-US"/>
        </w:rPr>
        <w:t>ife skills and personality development</w:t>
      </w:r>
      <w:r w:rsidR="65159377" w:rsidRPr="426E54DC">
        <w:rPr>
          <w:rFonts w:ascii="HCLTech Roobert" w:eastAsia="HCLTech Roobert" w:hAnsi="HCLTech Roobert" w:cs="HCLTech Roobert"/>
          <w:szCs w:val="22"/>
          <w:lang w:val="en-US"/>
        </w:rPr>
        <w:t>, s</w:t>
      </w:r>
      <w:r w:rsidRPr="426E54DC">
        <w:rPr>
          <w:rFonts w:ascii="HCLTech Roobert" w:eastAsia="HCLTech Roobert" w:hAnsi="HCLTech Roobert" w:cs="HCLTech Roobert"/>
          <w:szCs w:val="22"/>
          <w:lang w:val="en-US"/>
        </w:rPr>
        <w:t xml:space="preserve">poken </w:t>
      </w:r>
      <w:r w:rsidR="27B115DE" w:rsidRPr="426E54DC">
        <w:rPr>
          <w:rFonts w:ascii="HCLTech Roobert" w:eastAsia="HCLTech Roobert" w:hAnsi="HCLTech Roobert" w:cs="HCLTech Roobert"/>
          <w:szCs w:val="22"/>
          <w:lang w:val="en-US"/>
        </w:rPr>
        <w:t>E</w:t>
      </w:r>
      <w:r w:rsidRPr="426E54DC">
        <w:rPr>
          <w:rFonts w:ascii="HCLTech Roobert" w:eastAsia="HCLTech Roobert" w:hAnsi="HCLTech Roobert" w:cs="HCLTech Roobert"/>
          <w:szCs w:val="22"/>
          <w:lang w:val="en-US"/>
        </w:rPr>
        <w:t>nglish and communication</w:t>
      </w:r>
      <w:r w:rsidR="3124AEED" w:rsidRPr="426E54DC">
        <w:rPr>
          <w:rFonts w:ascii="HCLTech Roobert" w:eastAsia="HCLTech Roobert" w:hAnsi="HCLTech Roobert" w:cs="HCLTech Roobert"/>
          <w:szCs w:val="22"/>
          <w:lang w:val="en-US"/>
        </w:rPr>
        <w:t>, f</w:t>
      </w:r>
      <w:r w:rsidRPr="426E54DC">
        <w:rPr>
          <w:rFonts w:ascii="HCLTech Roobert" w:eastAsia="HCLTech Roobert" w:hAnsi="HCLTech Roobert" w:cs="HCLTech Roobert"/>
          <w:szCs w:val="22"/>
          <w:lang w:val="en-US"/>
        </w:rPr>
        <w:t>inancial literacy</w:t>
      </w:r>
      <w:r w:rsidR="2B526414" w:rsidRPr="426E54DC">
        <w:rPr>
          <w:rFonts w:ascii="HCLTech Roobert" w:eastAsia="HCLTech Roobert" w:hAnsi="HCLTech Roobert" w:cs="HCLTech Roobert"/>
          <w:szCs w:val="22"/>
          <w:lang w:val="en-US"/>
        </w:rPr>
        <w:t>, etc.</w:t>
      </w:r>
    </w:p>
    <w:p w14:paraId="66B6A769" w14:textId="07A1C852" w:rsidR="00882C0E" w:rsidRPr="00471A20" w:rsidRDefault="6A407815" w:rsidP="426E54DC">
      <w:pPr>
        <w:pStyle w:val="ListParagraph"/>
        <w:numPr>
          <w:ilvl w:val="0"/>
          <w:numId w:val="2"/>
        </w:numPr>
        <w:spacing w:before="240" w:after="240" w:line="276" w:lineRule="auto"/>
        <w:jc w:val="both"/>
        <w:rPr>
          <w:rFonts w:ascii="HCLTech Roobert" w:eastAsia="HCLTech Roobert" w:hAnsi="HCLTech Roobert" w:cs="HCLTech Roobert"/>
          <w:b/>
          <w:bCs/>
          <w:szCs w:val="22"/>
          <w:lang w:val="en-US"/>
        </w:rPr>
      </w:pPr>
      <w:r w:rsidRPr="426E54DC">
        <w:rPr>
          <w:rFonts w:ascii="HCLTech Roobert" w:eastAsia="HCLTech Roobert" w:hAnsi="HCLTech Roobert" w:cs="HCLTech Roobert"/>
          <w:b/>
          <w:bCs/>
          <w:szCs w:val="22"/>
          <w:lang w:val="en-US"/>
        </w:rPr>
        <w:t>Affiliations &amp; Certifications</w:t>
      </w:r>
      <w:r w:rsidR="07F8B236" w:rsidRPr="426E54DC">
        <w:rPr>
          <w:rFonts w:ascii="HCLTech Roobert" w:eastAsia="HCLTech Roobert" w:hAnsi="HCLTech Roobert" w:cs="HCLTech Roobert"/>
          <w:b/>
          <w:bCs/>
          <w:szCs w:val="22"/>
          <w:lang w:val="en-US"/>
        </w:rPr>
        <w:t xml:space="preserve">- </w:t>
      </w:r>
      <w:r w:rsidRPr="426E54DC">
        <w:rPr>
          <w:rFonts w:ascii="HCLTech Roobert" w:eastAsia="HCLTech Roobert" w:hAnsi="HCLTech Roobert" w:cs="HCLTech Roobert"/>
          <w:szCs w:val="22"/>
          <w:lang w:val="en-US"/>
        </w:rPr>
        <w:t>Align training with Sector Skill Councils (SSCs), NSDC, NIOS, or other recognized bodies to ensure certification and credibility.</w:t>
      </w:r>
    </w:p>
    <w:p w14:paraId="2381C8A9" w14:textId="0904AE19" w:rsidR="00882C0E" w:rsidRPr="00471A20" w:rsidRDefault="6A407815" w:rsidP="13EF7710">
      <w:pPr>
        <w:pStyle w:val="ListParagraph"/>
        <w:numPr>
          <w:ilvl w:val="0"/>
          <w:numId w:val="2"/>
        </w:numPr>
        <w:spacing w:before="240" w:after="240" w:line="276" w:lineRule="auto"/>
        <w:jc w:val="both"/>
        <w:rPr>
          <w:rFonts w:ascii="HCLTech Roobert" w:hAnsi="HCLTech Roobert" w:cs="Arial"/>
          <w:i/>
          <w:iCs/>
        </w:rPr>
      </w:pPr>
      <w:r w:rsidRPr="13EF7710">
        <w:rPr>
          <w:rFonts w:ascii="HCLTech Roobert" w:eastAsia="HCLTech Roobert" w:hAnsi="HCLTech Roobert" w:cs="HCLTech Roobert"/>
          <w:b/>
          <w:bCs/>
          <w:szCs w:val="22"/>
          <w:lang w:val="en-US"/>
        </w:rPr>
        <w:t>On-the-Job Training (OJT)</w:t>
      </w:r>
      <w:r w:rsidR="1064350F" w:rsidRPr="13EF7710">
        <w:rPr>
          <w:rFonts w:ascii="HCLTech Roobert" w:eastAsia="HCLTech Roobert" w:hAnsi="HCLTech Roobert" w:cs="HCLTech Roobert"/>
          <w:b/>
          <w:bCs/>
          <w:szCs w:val="22"/>
          <w:lang w:val="en-US"/>
        </w:rPr>
        <w:t xml:space="preserve">- </w:t>
      </w:r>
      <w:r w:rsidRPr="13EF7710">
        <w:rPr>
          <w:rFonts w:ascii="HCLTech Roobert" w:eastAsia="HCLTech Roobert" w:hAnsi="HCLTech Roobert" w:cs="HCLTech Roobert"/>
          <w:szCs w:val="22"/>
          <w:lang w:val="en-US"/>
        </w:rPr>
        <w:t xml:space="preserve">Provide trainees with real-time experience through active participation in </w:t>
      </w:r>
      <w:r w:rsidR="6A9F6DF2" w:rsidRPr="13EF7710">
        <w:rPr>
          <w:rFonts w:ascii="HCLTech Roobert" w:eastAsia="HCLTech Roobert" w:hAnsi="HCLTech Roobert" w:cs="HCLTech Roobert"/>
          <w:szCs w:val="22"/>
          <w:lang w:val="en-US"/>
        </w:rPr>
        <w:t>cafe</w:t>
      </w:r>
      <w:r w:rsidRPr="13EF7710">
        <w:rPr>
          <w:rFonts w:ascii="HCLTech Roobert" w:eastAsia="HCLTech Roobert" w:hAnsi="HCLTech Roobert" w:cs="HCLTech Roobert"/>
          <w:szCs w:val="22"/>
          <w:lang w:val="en-US"/>
        </w:rPr>
        <w:t xml:space="preserve"> operations.</w:t>
      </w:r>
    </w:p>
    <w:p w14:paraId="463DC272" w14:textId="02299CCB" w:rsidR="6D20906A" w:rsidRDefault="6D20906A" w:rsidP="780F654C">
      <w:pPr>
        <w:pStyle w:val="ListParagraph"/>
        <w:numPr>
          <w:ilvl w:val="0"/>
          <w:numId w:val="2"/>
        </w:numPr>
        <w:spacing w:before="240" w:after="240" w:line="276" w:lineRule="auto"/>
        <w:jc w:val="both"/>
        <w:rPr>
          <w:rFonts w:ascii="HCLTech Roobert" w:eastAsia="HCLTech Roobert" w:hAnsi="HCLTech Roobert" w:cs="HCLTech Roobert"/>
          <w:szCs w:val="22"/>
          <w:lang w:val="en-US"/>
        </w:rPr>
      </w:pPr>
      <w:r w:rsidRPr="780F654C">
        <w:rPr>
          <w:rFonts w:ascii="HCLTech Roobert" w:eastAsia="HCLTech Roobert" w:hAnsi="HCLTech Roobert" w:cs="HCLTech Roobert"/>
          <w:b/>
          <w:bCs/>
          <w:szCs w:val="22"/>
          <w:lang w:val="en-US"/>
        </w:rPr>
        <w:t xml:space="preserve">Affiliation with Master Trainer and Industry Experts- </w:t>
      </w:r>
      <w:r w:rsidRPr="780F654C">
        <w:rPr>
          <w:rFonts w:ascii="HCLTech Roobert" w:eastAsia="HCLTech Roobert" w:hAnsi="HCLTech Roobert" w:cs="HCLTech Roobert"/>
          <w:szCs w:val="22"/>
          <w:lang w:val="en-US"/>
        </w:rPr>
        <w:t>Industry experts can be on</w:t>
      </w:r>
      <w:r w:rsidR="22A3362A" w:rsidRPr="780F654C">
        <w:rPr>
          <w:rFonts w:ascii="HCLTech Roobert" w:eastAsia="HCLTech Roobert" w:hAnsi="HCLTech Roobert" w:cs="HCLTech Roobert"/>
          <w:szCs w:val="22"/>
          <w:lang w:val="en-US"/>
        </w:rPr>
        <w:t>board for certain specific sessions</w:t>
      </w:r>
      <w:r w:rsidR="3C99E7D5" w:rsidRPr="780F654C">
        <w:rPr>
          <w:rFonts w:ascii="HCLTech Roobert" w:eastAsia="HCLTech Roobert" w:hAnsi="HCLTech Roobert" w:cs="HCLTech Roobert"/>
          <w:szCs w:val="22"/>
          <w:lang w:val="en-US"/>
        </w:rPr>
        <w:t xml:space="preserve"> on capacity building.</w:t>
      </w:r>
    </w:p>
    <w:p w14:paraId="37435CD3" w14:textId="604F72C5" w:rsidR="00882C0E" w:rsidRPr="00471A20" w:rsidRDefault="00882C0E" w:rsidP="426E54DC">
      <w:pPr>
        <w:spacing w:before="240" w:after="240" w:line="276" w:lineRule="auto"/>
        <w:jc w:val="both"/>
        <w:rPr>
          <w:rFonts w:ascii="HCLTech Roobert" w:hAnsi="HCLTech Roobert" w:cs="Arial"/>
          <w:i/>
          <w:iCs/>
        </w:rPr>
      </w:pPr>
      <w:r w:rsidRPr="426E54DC">
        <w:rPr>
          <w:rFonts w:ascii="HCLTech Roobert" w:hAnsi="HCLTech Roobert" w:cs="Arial"/>
          <w:i/>
          <w:iCs/>
        </w:rPr>
        <w:t xml:space="preserve">Please note that the above list is </w:t>
      </w:r>
      <w:r w:rsidR="322BE84B" w:rsidRPr="426E54DC">
        <w:rPr>
          <w:rFonts w:ascii="HCLTech Roobert" w:hAnsi="HCLTech Roobert" w:cs="Arial"/>
          <w:i/>
          <w:iCs/>
        </w:rPr>
        <w:t>indicative,</w:t>
      </w:r>
      <w:r w:rsidRPr="426E54DC">
        <w:rPr>
          <w:rFonts w:ascii="HCLTech Roobert" w:hAnsi="HCLTech Roobert" w:cs="Arial"/>
          <w:i/>
          <w:iCs/>
        </w:rPr>
        <w:t xml:space="preserve"> and organizations are free to submit suitable activities keeping the purpose of RFP in mind. </w:t>
      </w:r>
    </w:p>
    <w:p w14:paraId="2E4CDFD9" w14:textId="1C3142E1" w:rsidR="00882C0E" w:rsidRPr="00471A20" w:rsidRDefault="00882C0E" w:rsidP="6ED8CEAC">
      <w:pPr>
        <w:spacing w:line="276" w:lineRule="auto"/>
        <w:jc w:val="both"/>
        <w:rPr>
          <w:rFonts w:ascii="HCLTech Roobert" w:eastAsia="HCLTech Roobert" w:hAnsi="HCLTech Roobert" w:cs="HCLTech Roobert"/>
        </w:rPr>
      </w:pPr>
      <w:r w:rsidRPr="00471A20">
        <w:rPr>
          <w:rFonts w:ascii="HCLTech Roobert" w:hAnsi="HCLTech Roobert" w:cs="Arial"/>
        </w:rPr>
        <w:t>Reputed</w:t>
      </w:r>
      <w:r w:rsidRPr="00471A20">
        <w:rPr>
          <w:rFonts w:ascii="HCLTech Roobert" w:hAnsi="HCLTech Roobert" w:cs="Arial"/>
          <w:spacing w:val="-7"/>
        </w:rPr>
        <w:t xml:space="preserve"> </w:t>
      </w:r>
      <w:r w:rsidRPr="00471A20">
        <w:rPr>
          <w:rFonts w:ascii="HCLTech Roobert" w:hAnsi="HCLTech Roobert" w:cs="Arial"/>
        </w:rPr>
        <w:t>NGOs/agencies</w:t>
      </w:r>
      <w:r w:rsidRPr="00471A20">
        <w:rPr>
          <w:rFonts w:ascii="HCLTech Roobert" w:hAnsi="HCLTech Roobert" w:cs="Arial"/>
          <w:spacing w:val="-9"/>
        </w:rPr>
        <w:t xml:space="preserve"> </w:t>
      </w:r>
      <w:r w:rsidRPr="00471A20">
        <w:rPr>
          <w:rFonts w:ascii="HCLTech Roobert" w:hAnsi="HCLTech Roobert" w:cs="Arial"/>
        </w:rPr>
        <w:t>may</w:t>
      </w:r>
      <w:r w:rsidRPr="00471A20">
        <w:rPr>
          <w:rFonts w:ascii="HCLTech Roobert" w:hAnsi="HCLTech Roobert" w:cs="Arial"/>
          <w:spacing w:val="-5"/>
        </w:rPr>
        <w:t xml:space="preserve"> </w:t>
      </w:r>
      <w:r w:rsidRPr="00471A20">
        <w:rPr>
          <w:rFonts w:ascii="HCLTech Roobert" w:hAnsi="HCLTech Roobert" w:cs="Arial"/>
        </w:rPr>
        <w:t>submit</w:t>
      </w:r>
      <w:r w:rsidRPr="00471A20">
        <w:rPr>
          <w:rFonts w:ascii="HCLTech Roobert" w:hAnsi="HCLTech Roobert" w:cs="Arial"/>
          <w:spacing w:val="-6"/>
        </w:rPr>
        <w:t xml:space="preserve"> </w:t>
      </w:r>
      <w:r w:rsidRPr="00471A20">
        <w:rPr>
          <w:rFonts w:ascii="HCLTech Roobert" w:hAnsi="HCLTech Roobert" w:cs="Arial"/>
        </w:rPr>
        <w:t>proposals</w:t>
      </w:r>
      <w:r w:rsidRPr="00471A20">
        <w:rPr>
          <w:rFonts w:ascii="HCLTech Roobert" w:hAnsi="HCLTech Roobert" w:cs="Arial"/>
          <w:spacing w:val="-8"/>
        </w:rPr>
        <w:t xml:space="preserve"> </w:t>
      </w:r>
      <w:r w:rsidRPr="00471A20">
        <w:rPr>
          <w:rFonts w:ascii="HCLTech Roobert" w:hAnsi="HCLTech Roobert" w:cs="Arial"/>
        </w:rPr>
        <w:t>as per their strength and area of</w:t>
      </w:r>
      <w:r w:rsidRPr="00471A20">
        <w:rPr>
          <w:rFonts w:ascii="HCLTech Roobert" w:hAnsi="HCLTech Roobert" w:cs="Arial"/>
          <w:spacing w:val="-4"/>
        </w:rPr>
        <w:t xml:space="preserve"> </w:t>
      </w:r>
      <w:r w:rsidRPr="00471A20">
        <w:rPr>
          <w:rFonts w:ascii="HCLTech Roobert" w:hAnsi="HCLTech Roobert" w:cs="Arial"/>
        </w:rPr>
        <w:t>expertise.</w:t>
      </w:r>
      <w:r w:rsidR="74440045" w:rsidRPr="00471A20">
        <w:rPr>
          <w:rFonts w:ascii="HCLTech Roobert" w:hAnsi="HCLTech Roobert" w:cs="Arial"/>
        </w:rPr>
        <w:t xml:space="preserve"> </w:t>
      </w:r>
      <w:r w:rsidR="74440045" w:rsidRPr="6ED8CEAC">
        <w:rPr>
          <w:rFonts w:ascii="HCLTech Roobert" w:eastAsia="HCLTech Roobert" w:hAnsi="HCLTech Roobert" w:cs="HCLTech Roobert"/>
        </w:rPr>
        <w:t xml:space="preserve">Preferences will be given to those organizations who have worked with LGBTQ, Person with disabilities, </w:t>
      </w:r>
      <w:r w:rsidR="2A0C3DCC" w:rsidRPr="6ED8CEAC">
        <w:rPr>
          <w:rFonts w:ascii="HCLTech Roobert" w:eastAsia="HCLTech Roobert" w:hAnsi="HCLTech Roobert" w:cs="HCLTech Roobert"/>
        </w:rPr>
        <w:t>T</w:t>
      </w:r>
      <w:r w:rsidR="74440045" w:rsidRPr="6ED8CEAC">
        <w:rPr>
          <w:rFonts w:ascii="HCLTech Roobert" w:eastAsia="HCLTech Roobert" w:hAnsi="HCLTech Roobert" w:cs="HCLTech Roobert"/>
        </w:rPr>
        <w:t xml:space="preserve">ransgenders on similar social enterprises in </w:t>
      </w:r>
      <w:r w:rsidR="482CED30" w:rsidRPr="6ED8CEAC">
        <w:rPr>
          <w:rFonts w:ascii="HCLTech Roobert" w:eastAsia="HCLTech Roobert" w:hAnsi="HCLTech Roobert" w:cs="HCLTech Roobert"/>
        </w:rPr>
        <w:t xml:space="preserve">the </w:t>
      </w:r>
      <w:r w:rsidR="74440045" w:rsidRPr="6ED8CEAC">
        <w:rPr>
          <w:rFonts w:ascii="HCLTech Roobert" w:eastAsia="HCLTech Roobert" w:hAnsi="HCLTech Roobert" w:cs="HCLTech Roobert"/>
        </w:rPr>
        <w:t xml:space="preserve">past. </w:t>
      </w:r>
    </w:p>
    <w:p w14:paraId="48DC4858" w14:textId="3ED35DAE" w:rsidR="00043BA8" w:rsidRDefault="00043BA8" w:rsidP="00043BA8">
      <w:pPr>
        <w:rPr>
          <w:rFonts w:ascii="HCLTech Roobert" w:hAnsi="HCLTech Roobert" w:cs="Arial"/>
          <w:b/>
        </w:rPr>
      </w:pPr>
      <w:r w:rsidRPr="00471A20">
        <w:rPr>
          <w:rFonts w:ascii="HCLTech Roobert" w:hAnsi="HCLTech Roobert" w:cs="Arial"/>
          <w:b/>
        </w:rPr>
        <w:t>Submission Details &amp; Deadlines</w:t>
      </w:r>
    </w:p>
    <w:p w14:paraId="6D6A8FCD" w14:textId="77777777" w:rsidR="009D3CDC" w:rsidRPr="00CD7B87" w:rsidRDefault="009D3CDC" w:rsidP="009D3CDC">
      <w:pPr>
        <w:spacing w:line="276" w:lineRule="auto"/>
        <w:jc w:val="both"/>
        <w:rPr>
          <w:rFonts w:ascii="HCLTech Roobert" w:hAnsi="HCLTech Roobert" w:cstheme="minorHAnsi"/>
        </w:rPr>
      </w:pPr>
      <w:r w:rsidRPr="00CD7B87">
        <w:rPr>
          <w:rFonts w:ascii="HCLTech Roobert" w:hAnsi="HCLTech Roobert" w:cstheme="minorHAnsi"/>
        </w:rPr>
        <w:t>Reputed</w:t>
      </w:r>
      <w:r w:rsidRPr="00CD7B87">
        <w:rPr>
          <w:rFonts w:ascii="HCLTech Roobert" w:hAnsi="HCLTech Roobert" w:cstheme="minorHAnsi"/>
          <w:spacing w:val="-7"/>
        </w:rPr>
        <w:t xml:space="preserve"> </w:t>
      </w:r>
      <w:r w:rsidRPr="00CD7B87">
        <w:rPr>
          <w:rFonts w:ascii="HCLTech Roobert" w:hAnsi="HCLTech Roobert" w:cstheme="minorHAnsi"/>
        </w:rPr>
        <w:t>NGOs/agencies</w:t>
      </w:r>
      <w:r w:rsidRPr="00CD7B87">
        <w:rPr>
          <w:rFonts w:ascii="HCLTech Roobert" w:hAnsi="HCLTech Roobert" w:cstheme="minorHAnsi"/>
          <w:spacing w:val="-9"/>
        </w:rPr>
        <w:t xml:space="preserve"> </w:t>
      </w:r>
      <w:r w:rsidRPr="00CD7B87">
        <w:rPr>
          <w:rFonts w:ascii="HCLTech Roobert" w:hAnsi="HCLTech Roobert" w:cstheme="minorHAnsi"/>
        </w:rPr>
        <w:t>may</w:t>
      </w:r>
      <w:r w:rsidRPr="00CD7B87">
        <w:rPr>
          <w:rFonts w:ascii="HCLTech Roobert" w:hAnsi="HCLTech Roobert" w:cstheme="minorHAnsi"/>
          <w:spacing w:val="-5"/>
        </w:rPr>
        <w:t xml:space="preserve"> </w:t>
      </w:r>
      <w:r w:rsidRPr="00CD7B87">
        <w:rPr>
          <w:rFonts w:ascii="HCLTech Roobert" w:hAnsi="HCLTech Roobert" w:cstheme="minorHAnsi"/>
        </w:rPr>
        <w:t>submit</w:t>
      </w:r>
      <w:r w:rsidRPr="00CD7B87">
        <w:rPr>
          <w:rFonts w:ascii="HCLTech Roobert" w:hAnsi="HCLTech Roobert" w:cstheme="minorHAnsi"/>
          <w:spacing w:val="-6"/>
        </w:rPr>
        <w:t xml:space="preserve"> </w:t>
      </w:r>
      <w:r w:rsidRPr="00CD7B87">
        <w:rPr>
          <w:rFonts w:ascii="HCLTech Roobert" w:hAnsi="HCLTech Roobert" w:cstheme="minorHAnsi"/>
        </w:rPr>
        <w:t>proposals</w:t>
      </w:r>
      <w:r w:rsidRPr="00CD7B87">
        <w:rPr>
          <w:rFonts w:ascii="HCLTech Roobert" w:hAnsi="HCLTech Roobert" w:cstheme="minorHAnsi"/>
          <w:spacing w:val="-8"/>
        </w:rPr>
        <w:t xml:space="preserve"> </w:t>
      </w:r>
      <w:r w:rsidRPr="00CD7B87">
        <w:rPr>
          <w:rFonts w:ascii="HCLTech Roobert" w:hAnsi="HCLTech Roobert" w:cstheme="minorHAnsi"/>
        </w:rPr>
        <w:t>as per their strength and area of</w:t>
      </w:r>
      <w:r w:rsidRPr="00CD7B87">
        <w:rPr>
          <w:rFonts w:ascii="HCLTech Roobert" w:hAnsi="HCLTech Roobert" w:cstheme="minorHAnsi"/>
          <w:spacing w:val="-4"/>
        </w:rPr>
        <w:t xml:space="preserve"> </w:t>
      </w:r>
      <w:r w:rsidRPr="00CD7B87">
        <w:rPr>
          <w:rFonts w:ascii="HCLTech Roobert" w:hAnsi="HCLTech Roobert" w:cstheme="minorHAnsi"/>
        </w:rPr>
        <w:t>expertise.</w:t>
      </w:r>
    </w:p>
    <w:p w14:paraId="2C1BA0F6" w14:textId="1A9AF884" w:rsidR="009D3CDC" w:rsidRPr="00CD7B87" w:rsidRDefault="009D3CDC" w:rsidP="13EF7710">
      <w:pPr>
        <w:spacing w:line="276" w:lineRule="auto"/>
        <w:jc w:val="both"/>
        <w:rPr>
          <w:rFonts w:ascii="HCLTech Roobert" w:eastAsia="HCLTech Roobert" w:hAnsi="HCLTech Roobert" w:cs="HCLTech Roobert"/>
        </w:rPr>
      </w:pPr>
      <w:r w:rsidRPr="13EF7710">
        <w:rPr>
          <w:rFonts w:ascii="HCLTech Roobert" w:hAnsi="HCLTech Roobert"/>
        </w:rPr>
        <w:t xml:space="preserve">All proposals must be submitted as per the prescribed </w:t>
      </w:r>
      <w:r w:rsidRPr="13EF7710">
        <w:rPr>
          <w:rFonts w:ascii="HCLTech Roobert" w:hAnsi="HCLTech Roobert"/>
          <w:b/>
          <w:bCs/>
        </w:rPr>
        <w:t xml:space="preserve">Proposal Format </w:t>
      </w:r>
      <w:r w:rsidRPr="13EF7710">
        <w:rPr>
          <w:rFonts w:ascii="HCLTech Roobert" w:hAnsi="HCLTech Roobert"/>
        </w:rPr>
        <w:t xml:space="preserve">along with </w:t>
      </w:r>
      <w:r w:rsidRPr="13EF7710">
        <w:rPr>
          <w:rFonts w:ascii="HCLTech Roobert" w:hAnsi="HCLTech Roobert"/>
          <w:b/>
          <w:bCs/>
          <w:i/>
          <w:iCs/>
        </w:rPr>
        <w:t xml:space="preserve">Annexure A (Budget) </w:t>
      </w:r>
      <w:r w:rsidRPr="13EF7710">
        <w:rPr>
          <w:rFonts w:ascii="HCLTech Roobert" w:hAnsi="HCLTech Roobert"/>
        </w:rPr>
        <w:t xml:space="preserve">and </w:t>
      </w:r>
      <w:r w:rsidRPr="13EF7710">
        <w:rPr>
          <w:rFonts w:ascii="HCLTech Roobert" w:hAnsi="HCLTech Roobert"/>
          <w:b/>
          <w:bCs/>
          <w:i/>
          <w:iCs/>
        </w:rPr>
        <w:t>Annexure B (Gantt Chart</w:t>
      </w:r>
      <w:r w:rsidRPr="13EF7710">
        <w:rPr>
          <w:rFonts w:ascii="HCLTech Roobert" w:hAnsi="HCLTech Roobert"/>
          <w:i/>
          <w:iCs/>
        </w:rPr>
        <w:t xml:space="preserve">). </w:t>
      </w:r>
      <w:r w:rsidRPr="13EF7710">
        <w:rPr>
          <w:rFonts w:ascii="HCLTech Roobert" w:hAnsi="HCLTech Roobert"/>
          <w:b/>
          <w:bCs/>
        </w:rPr>
        <w:t>All 3 formats can be downloaded from the link below:</w:t>
      </w:r>
      <w:r w:rsidRPr="13EF7710">
        <w:rPr>
          <w:rFonts w:ascii="HCLTech Roobert" w:hAnsi="HCLTech Roobert"/>
        </w:rPr>
        <w:t xml:space="preserve"> </w:t>
      </w:r>
      <w:hyperlink r:id="rId18">
        <w:r w:rsidR="18B8C713" w:rsidRPr="13EF7710">
          <w:rPr>
            <w:rStyle w:val="Hyperlink"/>
            <w:rFonts w:ascii="HCLTech Roobert" w:eastAsia="HCLTech Roobert" w:hAnsi="HCLTech Roobert" w:cs="HCLTech Roobert"/>
            <w:b/>
            <w:bCs/>
          </w:rPr>
          <w:t>HCLF- Proposal Formats</w:t>
        </w:r>
      </w:hyperlink>
    </w:p>
    <w:p w14:paraId="3AFAD004" w14:textId="256D2ACD" w:rsidR="009D3CDC" w:rsidRPr="00CD7B87" w:rsidRDefault="009D3CDC" w:rsidP="2EE0ECD4">
      <w:pPr>
        <w:spacing w:line="276" w:lineRule="auto"/>
        <w:jc w:val="both"/>
        <w:rPr>
          <w:rFonts w:ascii="HCLTech Roobert" w:hAnsi="HCLTech Roobert"/>
        </w:rPr>
      </w:pPr>
      <w:r w:rsidRPr="2EE0ECD4">
        <w:rPr>
          <w:rFonts w:ascii="HCLTech Roobert" w:hAnsi="HCLTech Roobert"/>
          <w:b/>
          <w:bCs/>
        </w:rPr>
        <w:t>Budget:</w:t>
      </w:r>
      <w:r w:rsidRPr="2EE0ECD4">
        <w:rPr>
          <w:rFonts w:ascii="HCLTech Roobert" w:hAnsi="HCLTech Roobert"/>
          <w:b/>
          <w:bCs/>
          <w:spacing w:val="-4"/>
        </w:rPr>
        <w:t xml:space="preserve"> </w:t>
      </w:r>
      <w:r w:rsidRPr="2EE0ECD4">
        <w:rPr>
          <w:rFonts w:ascii="HCLTech Roobert" w:hAnsi="HCLTech Roobert"/>
        </w:rPr>
        <w:t>Budget</w:t>
      </w:r>
      <w:r w:rsidRPr="2EE0ECD4">
        <w:rPr>
          <w:rFonts w:ascii="HCLTech Roobert" w:hAnsi="HCLTech Roobert"/>
          <w:spacing w:val="-7"/>
        </w:rPr>
        <w:t xml:space="preserve"> </w:t>
      </w:r>
      <w:r w:rsidRPr="2EE0ECD4">
        <w:rPr>
          <w:rFonts w:ascii="HCLTech Roobert" w:hAnsi="HCLTech Roobert"/>
        </w:rPr>
        <w:t>must</w:t>
      </w:r>
      <w:r w:rsidRPr="2EE0ECD4">
        <w:rPr>
          <w:rFonts w:ascii="HCLTech Roobert" w:hAnsi="HCLTech Roobert"/>
          <w:spacing w:val="-3"/>
        </w:rPr>
        <w:t xml:space="preserve"> </w:t>
      </w:r>
      <w:r w:rsidRPr="2EE0ECD4">
        <w:rPr>
          <w:rFonts w:ascii="HCLTech Roobert" w:hAnsi="HCLTech Roobert"/>
        </w:rPr>
        <w:t>be</w:t>
      </w:r>
      <w:r w:rsidRPr="2EE0ECD4">
        <w:rPr>
          <w:rFonts w:ascii="HCLTech Roobert" w:hAnsi="HCLTech Roobert"/>
          <w:spacing w:val="-3"/>
        </w:rPr>
        <w:t xml:space="preserve"> </w:t>
      </w:r>
      <w:r w:rsidRPr="2EE0ECD4">
        <w:rPr>
          <w:rFonts w:ascii="HCLTech Roobert" w:hAnsi="HCLTech Roobert"/>
        </w:rPr>
        <w:t>submitted</w:t>
      </w:r>
      <w:r w:rsidRPr="2EE0ECD4">
        <w:rPr>
          <w:rFonts w:ascii="HCLTech Roobert" w:hAnsi="HCLTech Roobert"/>
          <w:spacing w:val="-3"/>
        </w:rPr>
        <w:t xml:space="preserve"> </w:t>
      </w:r>
      <w:r w:rsidRPr="2EE0ECD4">
        <w:rPr>
          <w:rFonts w:ascii="HCLTech Roobert" w:hAnsi="HCLTech Roobert"/>
        </w:rPr>
        <w:t>as</w:t>
      </w:r>
      <w:r w:rsidRPr="2EE0ECD4">
        <w:rPr>
          <w:rFonts w:ascii="HCLTech Roobert" w:hAnsi="HCLTech Roobert"/>
          <w:spacing w:val="-6"/>
        </w:rPr>
        <w:t xml:space="preserve"> </w:t>
      </w:r>
      <w:r w:rsidRPr="2EE0ECD4">
        <w:rPr>
          <w:rFonts w:ascii="HCLTech Roobert" w:hAnsi="HCLTech Roobert"/>
        </w:rPr>
        <w:t>per</w:t>
      </w:r>
      <w:r w:rsidRPr="2EE0ECD4">
        <w:rPr>
          <w:rFonts w:ascii="HCLTech Roobert" w:hAnsi="HCLTech Roobert"/>
          <w:spacing w:val="-5"/>
        </w:rPr>
        <w:t xml:space="preserve"> </w:t>
      </w:r>
      <w:r w:rsidRPr="2EE0ECD4">
        <w:rPr>
          <w:rFonts w:ascii="HCLTech Roobert" w:hAnsi="HCLTech Roobert"/>
        </w:rPr>
        <w:t>the</w:t>
      </w:r>
      <w:r w:rsidRPr="2EE0ECD4">
        <w:rPr>
          <w:rFonts w:ascii="HCLTech Roobert" w:hAnsi="HCLTech Roobert"/>
          <w:spacing w:val="-3"/>
        </w:rPr>
        <w:t xml:space="preserve"> </w:t>
      </w:r>
      <w:r w:rsidRPr="2EE0ECD4">
        <w:rPr>
          <w:rFonts w:ascii="HCLTech Roobert" w:hAnsi="HCLTech Roobert"/>
        </w:rPr>
        <w:t>attached</w:t>
      </w:r>
      <w:r w:rsidRPr="2EE0ECD4">
        <w:rPr>
          <w:rFonts w:ascii="HCLTech Roobert" w:hAnsi="HCLTech Roobert"/>
          <w:spacing w:val="-4"/>
        </w:rPr>
        <w:t xml:space="preserve"> </w:t>
      </w:r>
      <w:r w:rsidRPr="2EE0ECD4">
        <w:rPr>
          <w:rFonts w:ascii="HCLTech Roobert" w:hAnsi="HCLTech Roobert"/>
        </w:rPr>
        <w:t>template.</w:t>
      </w:r>
      <w:r w:rsidRPr="2EE0ECD4">
        <w:rPr>
          <w:rFonts w:ascii="HCLTech Roobert" w:hAnsi="HCLTech Roobert"/>
          <w:spacing w:val="-5"/>
        </w:rPr>
        <w:t xml:space="preserve"> </w:t>
      </w:r>
      <w:r w:rsidRPr="2EE0ECD4">
        <w:rPr>
          <w:rFonts w:ascii="HCLTech Roobert" w:hAnsi="HCLTech Roobert"/>
        </w:rPr>
        <w:t>Please</w:t>
      </w:r>
      <w:r w:rsidRPr="2EE0ECD4">
        <w:rPr>
          <w:rFonts w:ascii="HCLTech Roobert" w:hAnsi="HCLTech Roobert"/>
          <w:spacing w:val="-5"/>
        </w:rPr>
        <w:t xml:space="preserve"> </w:t>
      </w:r>
      <w:r w:rsidRPr="2EE0ECD4">
        <w:rPr>
          <w:rFonts w:ascii="HCLTech Roobert" w:hAnsi="HCLTech Roobert"/>
        </w:rPr>
        <w:t>provide</w:t>
      </w:r>
      <w:r w:rsidRPr="2EE0ECD4">
        <w:rPr>
          <w:rFonts w:ascii="HCLTech Roobert" w:hAnsi="HCLTech Roobert"/>
          <w:spacing w:val="-5"/>
        </w:rPr>
        <w:t xml:space="preserve"> </w:t>
      </w:r>
      <w:r w:rsidRPr="2EE0ECD4">
        <w:rPr>
          <w:rFonts w:ascii="HCLTech Roobert" w:hAnsi="HCLTech Roobert"/>
        </w:rPr>
        <w:t>detailed</w:t>
      </w:r>
      <w:r w:rsidRPr="2EE0ECD4">
        <w:rPr>
          <w:rFonts w:ascii="HCLTech Roobert" w:hAnsi="HCLTech Roobert"/>
          <w:spacing w:val="-3"/>
        </w:rPr>
        <w:t xml:space="preserve"> </w:t>
      </w:r>
      <w:r w:rsidRPr="2EE0ECD4">
        <w:rPr>
          <w:rFonts w:ascii="HCLTech Roobert" w:hAnsi="HCLTech Roobert"/>
        </w:rPr>
        <w:t>break-up</w:t>
      </w:r>
      <w:r w:rsidRPr="2EE0ECD4">
        <w:rPr>
          <w:rFonts w:ascii="HCLTech Roobert" w:hAnsi="HCLTech Roobert"/>
          <w:spacing w:val="-6"/>
        </w:rPr>
        <w:t xml:space="preserve"> </w:t>
      </w:r>
      <w:r w:rsidRPr="2EE0ECD4">
        <w:rPr>
          <w:rFonts w:ascii="HCLTech Roobert" w:hAnsi="HCLTech Roobert"/>
        </w:rPr>
        <w:t>of</w:t>
      </w:r>
      <w:r w:rsidRPr="2EE0ECD4">
        <w:rPr>
          <w:rFonts w:ascii="HCLTech Roobert" w:hAnsi="HCLTech Roobert"/>
          <w:spacing w:val="-3"/>
        </w:rPr>
        <w:t xml:space="preserve"> </w:t>
      </w:r>
      <w:r w:rsidRPr="2EE0ECD4">
        <w:rPr>
          <w:rFonts w:ascii="HCLTech Roobert" w:hAnsi="HCLTech Roobert"/>
        </w:rPr>
        <w:t>each</w:t>
      </w:r>
      <w:r w:rsidRPr="2EE0ECD4">
        <w:rPr>
          <w:rFonts w:ascii="HCLTech Roobert" w:hAnsi="HCLTech Roobert"/>
          <w:spacing w:val="-4"/>
        </w:rPr>
        <w:t xml:space="preserve"> </w:t>
      </w:r>
      <w:r w:rsidRPr="2EE0ECD4">
        <w:rPr>
          <w:rFonts w:ascii="HCLTech Roobert" w:hAnsi="HCLTech Roobert"/>
        </w:rPr>
        <w:t>line item</w:t>
      </w:r>
      <w:r w:rsidRPr="2EE0ECD4">
        <w:rPr>
          <w:rFonts w:ascii="HCLTech Roobert" w:hAnsi="HCLTech Roobert"/>
          <w:spacing w:val="-3"/>
        </w:rPr>
        <w:t xml:space="preserve"> </w:t>
      </w:r>
      <w:r w:rsidRPr="2EE0ECD4">
        <w:rPr>
          <w:rFonts w:ascii="HCLTech Roobert" w:hAnsi="HCLTech Roobert"/>
        </w:rPr>
        <w:t>and</w:t>
      </w:r>
      <w:r w:rsidRPr="2EE0ECD4">
        <w:rPr>
          <w:rFonts w:ascii="HCLTech Roobert" w:hAnsi="HCLTech Roobert"/>
          <w:spacing w:val="-4"/>
        </w:rPr>
        <w:t xml:space="preserve"> </w:t>
      </w:r>
      <w:r w:rsidRPr="2EE0ECD4">
        <w:rPr>
          <w:rFonts w:ascii="HCLTech Roobert" w:hAnsi="HCLTech Roobert"/>
        </w:rPr>
        <w:t>all</w:t>
      </w:r>
      <w:r w:rsidRPr="2EE0ECD4">
        <w:rPr>
          <w:rFonts w:ascii="HCLTech Roobert" w:hAnsi="HCLTech Roobert"/>
          <w:spacing w:val="-4"/>
        </w:rPr>
        <w:t xml:space="preserve"> </w:t>
      </w:r>
      <w:r w:rsidRPr="2EE0ECD4">
        <w:rPr>
          <w:rFonts w:ascii="HCLTech Roobert" w:hAnsi="HCLTech Roobert"/>
        </w:rPr>
        <w:t>sub-</w:t>
      </w:r>
      <w:r w:rsidR="152D4E31" w:rsidRPr="2EE0ECD4">
        <w:rPr>
          <w:rFonts w:ascii="HCLTech Roobert" w:hAnsi="HCLTech Roobert"/>
        </w:rPr>
        <w:t>line-item</w:t>
      </w:r>
      <w:r w:rsidRPr="2EE0ECD4">
        <w:rPr>
          <w:rFonts w:ascii="HCLTech Roobert" w:hAnsi="HCLTech Roobert"/>
          <w:spacing w:val="-4"/>
        </w:rPr>
        <w:t xml:space="preserve"> </w:t>
      </w:r>
      <w:r w:rsidRPr="2EE0ECD4">
        <w:rPr>
          <w:rFonts w:ascii="HCLTech Roobert" w:hAnsi="HCLTech Roobert"/>
        </w:rPr>
        <w:t>costs</w:t>
      </w:r>
      <w:r w:rsidRPr="2EE0ECD4">
        <w:rPr>
          <w:rFonts w:ascii="HCLTech Roobert" w:hAnsi="HCLTech Roobert"/>
          <w:spacing w:val="-5"/>
        </w:rPr>
        <w:t xml:space="preserve"> </w:t>
      </w:r>
      <w:r w:rsidRPr="2EE0ECD4">
        <w:rPr>
          <w:rFonts w:ascii="HCLTech Roobert" w:hAnsi="HCLTech Roobert"/>
        </w:rPr>
        <w:t>with</w:t>
      </w:r>
      <w:r w:rsidRPr="2EE0ECD4">
        <w:rPr>
          <w:rFonts w:ascii="HCLTech Roobert" w:hAnsi="HCLTech Roobert"/>
          <w:spacing w:val="-3"/>
        </w:rPr>
        <w:t xml:space="preserve"> </w:t>
      </w:r>
      <w:r w:rsidRPr="2EE0ECD4">
        <w:rPr>
          <w:rFonts w:ascii="HCLTech Roobert" w:hAnsi="HCLTech Roobert"/>
        </w:rPr>
        <w:t>clear</w:t>
      </w:r>
      <w:r w:rsidRPr="2EE0ECD4">
        <w:rPr>
          <w:rFonts w:ascii="HCLTech Roobert" w:hAnsi="HCLTech Roobert"/>
          <w:spacing w:val="-4"/>
        </w:rPr>
        <w:t xml:space="preserve"> </w:t>
      </w:r>
      <w:r w:rsidRPr="2EE0ECD4">
        <w:rPr>
          <w:rFonts w:ascii="HCLTech Roobert" w:hAnsi="HCLTech Roobert"/>
        </w:rPr>
        <w:t>budget</w:t>
      </w:r>
      <w:r w:rsidRPr="2EE0ECD4">
        <w:rPr>
          <w:rFonts w:ascii="HCLTech Roobert" w:hAnsi="HCLTech Roobert"/>
          <w:spacing w:val="-5"/>
        </w:rPr>
        <w:t xml:space="preserve"> </w:t>
      </w:r>
      <w:r w:rsidRPr="2EE0ECD4">
        <w:rPr>
          <w:rFonts w:ascii="HCLTech Roobert" w:hAnsi="HCLTech Roobert"/>
        </w:rPr>
        <w:t>explanatory</w:t>
      </w:r>
      <w:r w:rsidRPr="2EE0ECD4">
        <w:rPr>
          <w:rFonts w:ascii="HCLTech Roobert" w:hAnsi="HCLTech Roobert"/>
          <w:spacing w:val="-3"/>
        </w:rPr>
        <w:t xml:space="preserve"> </w:t>
      </w:r>
      <w:r w:rsidRPr="2EE0ECD4">
        <w:rPr>
          <w:rFonts w:ascii="HCLTech Roobert" w:hAnsi="HCLTech Roobert"/>
        </w:rPr>
        <w:t>notes.</w:t>
      </w:r>
      <w:r w:rsidRPr="2EE0ECD4">
        <w:rPr>
          <w:rFonts w:ascii="HCLTech Roobert" w:hAnsi="HCLTech Roobert"/>
          <w:spacing w:val="-4"/>
        </w:rPr>
        <w:t xml:space="preserve"> </w:t>
      </w:r>
      <w:r w:rsidRPr="2EE0ECD4">
        <w:rPr>
          <w:rFonts w:ascii="HCLTech Roobert" w:hAnsi="HCLTech Roobert"/>
        </w:rPr>
        <w:t>Any</w:t>
      </w:r>
      <w:r w:rsidRPr="2EE0ECD4">
        <w:rPr>
          <w:rFonts w:ascii="HCLTech Roobert" w:hAnsi="HCLTech Roobert"/>
          <w:spacing w:val="-3"/>
        </w:rPr>
        <w:t xml:space="preserve"> </w:t>
      </w:r>
      <w:r w:rsidRPr="2EE0ECD4">
        <w:rPr>
          <w:rFonts w:ascii="HCLTech Roobert" w:hAnsi="HCLTech Roobert"/>
        </w:rPr>
        <w:t>taxes</w:t>
      </w:r>
      <w:r w:rsidRPr="2EE0ECD4">
        <w:rPr>
          <w:rFonts w:ascii="HCLTech Roobert" w:hAnsi="HCLTech Roobert"/>
          <w:spacing w:val="-3"/>
        </w:rPr>
        <w:t xml:space="preserve"> </w:t>
      </w:r>
      <w:r w:rsidRPr="2EE0ECD4">
        <w:rPr>
          <w:rFonts w:ascii="HCLTech Roobert" w:hAnsi="HCLTech Roobert"/>
        </w:rPr>
        <w:t>including</w:t>
      </w:r>
      <w:r w:rsidRPr="2EE0ECD4">
        <w:rPr>
          <w:rFonts w:ascii="HCLTech Roobert" w:hAnsi="HCLTech Roobert"/>
          <w:spacing w:val="-4"/>
        </w:rPr>
        <w:t xml:space="preserve"> </w:t>
      </w:r>
      <w:r w:rsidRPr="2EE0ECD4">
        <w:rPr>
          <w:rFonts w:ascii="HCLTech Roobert" w:hAnsi="HCLTech Roobert"/>
        </w:rPr>
        <w:t>service</w:t>
      </w:r>
      <w:r w:rsidRPr="2EE0ECD4">
        <w:rPr>
          <w:rFonts w:ascii="HCLTech Roobert" w:hAnsi="HCLTech Roobert"/>
          <w:spacing w:val="-4"/>
        </w:rPr>
        <w:t xml:space="preserve"> </w:t>
      </w:r>
      <w:r w:rsidRPr="2EE0ECD4">
        <w:rPr>
          <w:rFonts w:ascii="HCLTech Roobert" w:hAnsi="HCLTech Roobert"/>
        </w:rPr>
        <w:t>tax,</w:t>
      </w:r>
      <w:r w:rsidRPr="2EE0ECD4">
        <w:rPr>
          <w:rFonts w:ascii="HCLTech Roobert" w:hAnsi="HCLTech Roobert"/>
          <w:spacing w:val="-3"/>
        </w:rPr>
        <w:t xml:space="preserve"> </w:t>
      </w:r>
      <w:r w:rsidRPr="2EE0ECD4">
        <w:rPr>
          <w:rFonts w:ascii="HCLTech Roobert" w:hAnsi="HCLTech Roobert"/>
        </w:rPr>
        <w:t>sales</w:t>
      </w:r>
      <w:r w:rsidRPr="2EE0ECD4">
        <w:rPr>
          <w:rFonts w:ascii="HCLTech Roobert" w:hAnsi="HCLTech Roobert"/>
          <w:spacing w:val="-3"/>
        </w:rPr>
        <w:t xml:space="preserve"> </w:t>
      </w:r>
      <w:r w:rsidRPr="2EE0ECD4">
        <w:rPr>
          <w:rFonts w:ascii="HCLTech Roobert" w:hAnsi="HCLTech Roobert"/>
        </w:rPr>
        <w:t xml:space="preserve">tax, value added tax or any other applicable tax, duty, </w:t>
      </w:r>
      <w:proofErr w:type="spellStart"/>
      <w:r w:rsidRPr="2EE0ECD4">
        <w:rPr>
          <w:rFonts w:ascii="HCLTech Roobert" w:hAnsi="HCLTech Roobert"/>
        </w:rPr>
        <w:t>cess</w:t>
      </w:r>
      <w:proofErr w:type="spellEnd"/>
      <w:r w:rsidRPr="2EE0ECD4">
        <w:rPr>
          <w:rFonts w:ascii="HCLTech Roobert" w:hAnsi="HCLTech Roobert"/>
        </w:rPr>
        <w:t xml:space="preserve"> or levies, must be quoted separately from the price of goods and services. The terms of payment along with a tentative timeline must also be</w:t>
      </w:r>
      <w:r w:rsidRPr="2EE0ECD4">
        <w:rPr>
          <w:rFonts w:ascii="HCLTech Roobert" w:hAnsi="HCLTech Roobert"/>
          <w:spacing w:val="-24"/>
        </w:rPr>
        <w:t xml:space="preserve"> </w:t>
      </w:r>
      <w:r w:rsidRPr="2EE0ECD4">
        <w:rPr>
          <w:rFonts w:ascii="HCLTech Roobert" w:hAnsi="HCLTech Roobert"/>
        </w:rPr>
        <w:t>attached.</w:t>
      </w:r>
    </w:p>
    <w:p w14:paraId="430AEA57" w14:textId="77777777" w:rsidR="009D3CDC" w:rsidRPr="00CD7B87" w:rsidRDefault="009D3CDC" w:rsidP="009D3CDC">
      <w:pPr>
        <w:spacing w:line="276" w:lineRule="auto"/>
        <w:jc w:val="both"/>
        <w:rPr>
          <w:rFonts w:ascii="HCLTech Roobert" w:hAnsi="HCLTech Roobert" w:cstheme="minorHAnsi"/>
        </w:rPr>
      </w:pPr>
      <w:r w:rsidRPr="00CD7B87">
        <w:rPr>
          <w:rFonts w:ascii="HCLTech Roobert" w:hAnsi="HCLTech Roobert" w:cstheme="minorHAnsi"/>
          <w:b/>
        </w:rPr>
        <w:t xml:space="preserve">Gantt Chart: </w:t>
      </w:r>
      <w:r w:rsidRPr="00CD7B87">
        <w:rPr>
          <w:rFonts w:ascii="HCLTech Roobert" w:hAnsi="HCLTech Roobert" w:cstheme="minorHAnsi"/>
        </w:rPr>
        <w:t>The Gantt Chart must detail the comprehensive list of activities proposed in the proposal along with</w:t>
      </w:r>
      <w:r w:rsidRPr="00CD7B87">
        <w:rPr>
          <w:rFonts w:ascii="HCLTech Roobert" w:hAnsi="HCLTech Roobert" w:cstheme="minorHAnsi"/>
          <w:spacing w:val="-8"/>
        </w:rPr>
        <w:t xml:space="preserve"> </w:t>
      </w:r>
      <w:r w:rsidRPr="00CD7B87">
        <w:rPr>
          <w:rFonts w:ascii="HCLTech Roobert" w:hAnsi="HCLTech Roobert" w:cstheme="minorHAnsi"/>
        </w:rPr>
        <w:t>a</w:t>
      </w:r>
      <w:r w:rsidRPr="00CD7B87">
        <w:rPr>
          <w:rFonts w:ascii="HCLTech Roobert" w:hAnsi="HCLTech Roobert" w:cstheme="minorHAnsi"/>
          <w:spacing w:val="-8"/>
        </w:rPr>
        <w:t xml:space="preserve"> </w:t>
      </w:r>
      <w:r w:rsidRPr="00CD7B87">
        <w:rPr>
          <w:rFonts w:ascii="HCLTech Roobert" w:hAnsi="HCLTech Roobert" w:cstheme="minorHAnsi"/>
        </w:rPr>
        <w:t>tentative</w:t>
      </w:r>
      <w:r w:rsidRPr="00CD7B87">
        <w:rPr>
          <w:rFonts w:ascii="HCLTech Roobert" w:hAnsi="HCLTech Roobert" w:cstheme="minorHAnsi"/>
          <w:spacing w:val="-7"/>
        </w:rPr>
        <w:t xml:space="preserve"> </w:t>
      </w:r>
      <w:r w:rsidRPr="00CD7B87">
        <w:rPr>
          <w:rFonts w:ascii="HCLTech Roobert" w:hAnsi="HCLTech Roobert" w:cstheme="minorHAnsi"/>
        </w:rPr>
        <w:t>timeline.</w:t>
      </w:r>
      <w:r w:rsidRPr="00CD7B87">
        <w:rPr>
          <w:rFonts w:ascii="HCLTech Roobert" w:hAnsi="HCLTech Roobert" w:cstheme="minorHAnsi"/>
          <w:spacing w:val="-8"/>
        </w:rPr>
        <w:t xml:space="preserve"> </w:t>
      </w:r>
      <w:r w:rsidRPr="00CD7B87">
        <w:rPr>
          <w:rFonts w:ascii="HCLTech Roobert" w:hAnsi="HCLTech Roobert" w:cstheme="minorHAnsi"/>
        </w:rPr>
        <w:t>A</w:t>
      </w:r>
      <w:r w:rsidRPr="00CD7B87">
        <w:rPr>
          <w:rFonts w:ascii="HCLTech Roobert" w:hAnsi="HCLTech Roobert" w:cstheme="minorHAnsi"/>
          <w:spacing w:val="-11"/>
        </w:rPr>
        <w:t xml:space="preserve"> </w:t>
      </w:r>
      <w:r w:rsidRPr="00CD7B87">
        <w:rPr>
          <w:rFonts w:ascii="HCLTech Roobert" w:hAnsi="HCLTech Roobert" w:cstheme="minorHAnsi"/>
        </w:rPr>
        <w:t>sample</w:t>
      </w:r>
      <w:r w:rsidRPr="00CD7B87">
        <w:rPr>
          <w:rFonts w:ascii="HCLTech Roobert" w:hAnsi="HCLTech Roobert" w:cstheme="minorHAnsi"/>
          <w:spacing w:val="-7"/>
        </w:rPr>
        <w:t xml:space="preserve"> </w:t>
      </w:r>
      <w:r w:rsidRPr="00CD7B87">
        <w:rPr>
          <w:rFonts w:ascii="HCLTech Roobert" w:hAnsi="HCLTech Roobert" w:cstheme="minorHAnsi"/>
        </w:rPr>
        <w:t>Gantt</w:t>
      </w:r>
      <w:r w:rsidRPr="00CD7B87">
        <w:rPr>
          <w:rFonts w:ascii="HCLTech Roobert" w:hAnsi="HCLTech Roobert" w:cstheme="minorHAnsi"/>
          <w:spacing w:val="-7"/>
        </w:rPr>
        <w:t xml:space="preserve"> </w:t>
      </w:r>
      <w:r w:rsidRPr="00CD7B87">
        <w:rPr>
          <w:rFonts w:ascii="HCLTech Roobert" w:hAnsi="HCLTech Roobert" w:cstheme="minorHAnsi"/>
        </w:rPr>
        <w:t>Chart</w:t>
      </w:r>
      <w:r w:rsidRPr="00CD7B87">
        <w:rPr>
          <w:rFonts w:ascii="HCLTech Roobert" w:hAnsi="HCLTech Roobert" w:cstheme="minorHAnsi"/>
          <w:spacing w:val="-8"/>
        </w:rPr>
        <w:t xml:space="preserve"> </w:t>
      </w:r>
      <w:r w:rsidRPr="00CD7B87">
        <w:rPr>
          <w:rFonts w:ascii="HCLTech Roobert" w:hAnsi="HCLTech Roobert" w:cstheme="minorHAnsi"/>
        </w:rPr>
        <w:t>can</w:t>
      </w:r>
      <w:r w:rsidRPr="00CD7B87">
        <w:rPr>
          <w:rFonts w:ascii="HCLTech Roobert" w:hAnsi="HCLTech Roobert" w:cstheme="minorHAnsi"/>
          <w:spacing w:val="-9"/>
        </w:rPr>
        <w:t xml:space="preserve"> </w:t>
      </w:r>
      <w:r w:rsidRPr="00CD7B87">
        <w:rPr>
          <w:rFonts w:ascii="HCLTech Roobert" w:hAnsi="HCLTech Roobert" w:cstheme="minorHAnsi"/>
        </w:rPr>
        <w:t>be</w:t>
      </w:r>
      <w:r w:rsidRPr="00CD7B87">
        <w:rPr>
          <w:rFonts w:ascii="HCLTech Roobert" w:hAnsi="HCLTech Roobert" w:cstheme="minorHAnsi"/>
          <w:spacing w:val="-10"/>
        </w:rPr>
        <w:t xml:space="preserve"> </w:t>
      </w:r>
      <w:r w:rsidRPr="00CD7B87">
        <w:rPr>
          <w:rFonts w:ascii="HCLTech Roobert" w:hAnsi="HCLTech Roobert" w:cstheme="minorHAnsi"/>
        </w:rPr>
        <w:t>downloaded</w:t>
      </w:r>
      <w:r w:rsidRPr="00CD7B87">
        <w:rPr>
          <w:rFonts w:ascii="HCLTech Roobert" w:hAnsi="HCLTech Roobert" w:cstheme="minorHAnsi"/>
          <w:spacing w:val="-7"/>
        </w:rPr>
        <w:t xml:space="preserve"> </w:t>
      </w:r>
      <w:r w:rsidRPr="00CD7B87">
        <w:rPr>
          <w:rFonts w:ascii="HCLTech Roobert" w:hAnsi="HCLTech Roobert" w:cstheme="minorHAnsi"/>
        </w:rPr>
        <w:t>from</w:t>
      </w:r>
      <w:r w:rsidRPr="00CD7B87">
        <w:rPr>
          <w:rFonts w:ascii="HCLTech Roobert" w:hAnsi="HCLTech Roobert" w:cstheme="minorHAnsi"/>
          <w:spacing w:val="-7"/>
        </w:rPr>
        <w:t xml:space="preserve"> </w:t>
      </w:r>
      <w:r w:rsidRPr="00CD7B87">
        <w:rPr>
          <w:rFonts w:ascii="HCLTech Roobert" w:hAnsi="HCLTech Roobert" w:cstheme="minorHAnsi"/>
        </w:rPr>
        <w:t>the</w:t>
      </w:r>
      <w:r w:rsidRPr="00CD7B87">
        <w:rPr>
          <w:rFonts w:ascii="HCLTech Roobert" w:hAnsi="HCLTech Roobert" w:cstheme="minorHAnsi"/>
          <w:spacing w:val="-8"/>
        </w:rPr>
        <w:t xml:space="preserve"> </w:t>
      </w:r>
      <w:r w:rsidRPr="00CD7B87">
        <w:rPr>
          <w:rFonts w:ascii="HCLTech Roobert" w:hAnsi="HCLTech Roobert" w:cstheme="minorHAnsi"/>
        </w:rPr>
        <w:t>link</w:t>
      </w:r>
      <w:r w:rsidRPr="00CD7B87">
        <w:rPr>
          <w:rFonts w:ascii="HCLTech Roobert" w:hAnsi="HCLTech Roobert" w:cstheme="minorHAnsi"/>
          <w:spacing w:val="-8"/>
        </w:rPr>
        <w:t xml:space="preserve"> </w:t>
      </w:r>
      <w:r w:rsidRPr="00CD7B87">
        <w:rPr>
          <w:rFonts w:ascii="HCLTech Roobert" w:hAnsi="HCLTech Roobert" w:cstheme="minorHAnsi"/>
        </w:rPr>
        <w:t>above.</w:t>
      </w:r>
      <w:r w:rsidRPr="00CD7B87">
        <w:rPr>
          <w:rFonts w:ascii="HCLTech Roobert" w:hAnsi="HCLTech Roobert" w:cstheme="minorHAnsi"/>
          <w:spacing w:val="-8"/>
        </w:rPr>
        <w:t xml:space="preserve"> </w:t>
      </w:r>
      <w:r>
        <w:rPr>
          <w:rFonts w:ascii="HCLTech Roobert" w:hAnsi="HCLTech Roobert" w:cstheme="minorHAnsi"/>
        </w:rPr>
        <w:t>NGOs/i</w:t>
      </w:r>
      <w:r w:rsidRPr="00CD7B87">
        <w:rPr>
          <w:rFonts w:ascii="HCLTech Roobert" w:hAnsi="HCLTech Roobert" w:cstheme="minorHAnsi"/>
        </w:rPr>
        <w:t>mplementation Agencies may make the required changes in the Gantt Chart as per the activities proposed by</w:t>
      </w:r>
      <w:r w:rsidRPr="00CD7B87">
        <w:rPr>
          <w:rFonts w:ascii="HCLTech Roobert" w:hAnsi="HCLTech Roobert" w:cstheme="minorHAnsi"/>
          <w:spacing w:val="-18"/>
        </w:rPr>
        <w:t xml:space="preserve"> </w:t>
      </w:r>
      <w:r w:rsidRPr="00CD7B87">
        <w:rPr>
          <w:rFonts w:ascii="HCLTech Roobert" w:hAnsi="HCLTech Roobert" w:cstheme="minorHAnsi"/>
        </w:rPr>
        <w:t>them.</w:t>
      </w:r>
    </w:p>
    <w:p w14:paraId="716B80C2" w14:textId="661A7315" w:rsidR="009D3CDC" w:rsidRDefault="009D3CDC" w:rsidP="13EF7710">
      <w:pPr>
        <w:spacing w:line="276" w:lineRule="auto"/>
        <w:jc w:val="both"/>
        <w:rPr>
          <w:rStyle w:val="Hyperlink"/>
          <w:rFonts w:ascii="HCLTech Roobert" w:hAnsi="HCLTech Roobert"/>
          <w:color w:val="auto"/>
          <w:u w:val="none"/>
        </w:rPr>
      </w:pPr>
      <w:r w:rsidRPr="780F654C">
        <w:rPr>
          <w:rFonts w:ascii="HCLTech Roobert" w:hAnsi="HCLTech Roobert"/>
          <w:b/>
          <w:bCs/>
        </w:rPr>
        <w:t xml:space="preserve">Please submit proposals by </w:t>
      </w:r>
      <w:r w:rsidR="548B8A96" w:rsidRPr="780F654C">
        <w:rPr>
          <w:rFonts w:ascii="HCLTech Roobert" w:hAnsi="HCLTech Roobert"/>
          <w:b/>
          <w:bCs/>
        </w:rPr>
        <w:t>15th</w:t>
      </w:r>
      <w:r w:rsidRPr="780F654C">
        <w:rPr>
          <w:rFonts w:ascii="HCLTech Roobert" w:hAnsi="HCLTech Roobert"/>
          <w:b/>
          <w:bCs/>
        </w:rPr>
        <w:t xml:space="preserve"> </w:t>
      </w:r>
      <w:r w:rsidR="548B8A96" w:rsidRPr="780F654C">
        <w:rPr>
          <w:rFonts w:ascii="HCLTech Roobert" w:hAnsi="HCLTech Roobert"/>
          <w:b/>
          <w:bCs/>
        </w:rPr>
        <w:t xml:space="preserve">Dec 2025 </w:t>
      </w:r>
      <w:r w:rsidRPr="780F654C">
        <w:rPr>
          <w:rFonts w:ascii="HCLTech Roobert" w:hAnsi="HCLTech Roobert"/>
          <w:b/>
          <w:bCs/>
        </w:rPr>
        <w:t>to</w:t>
      </w:r>
      <w:r w:rsidR="652CA196" w:rsidRPr="780F654C">
        <w:rPr>
          <w:rFonts w:ascii="HCLTech Roobert" w:hAnsi="HCLTech Roobert"/>
          <w:b/>
          <w:bCs/>
        </w:rPr>
        <w:t xml:space="preserve"> </w:t>
      </w:r>
      <w:hyperlink r:id="rId19">
        <w:r w:rsidR="6447A24E" w:rsidRPr="780F654C">
          <w:rPr>
            <w:rStyle w:val="Hyperlink"/>
            <w:rFonts w:ascii="HCLTech Roobert" w:hAnsi="HCLTech Roobert"/>
            <w:b/>
            <w:bCs/>
          </w:rPr>
          <w:t>sweta.chakraborty@hcltech.com</w:t>
        </w:r>
        <w:r w:rsidR="7D9719CD" w:rsidRPr="780F654C">
          <w:rPr>
            <w:rStyle w:val="Hyperlink"/>
            <w:rFonts w:ascii="HCLTech Roobert" w:hAnsi="HCLTech Roobert"/>
            <w:b/>
            <w:bCs/>
          </w:rPr>
          <w:t>,</w:t>
        </w:r>
      </w:hyperlink>
      <w:r w:rsidR="7D9719CD" w:rsidRPr="780F654C">
        <w:rPr>
          <w:rStyle w:val="Hyperlink"/>
          <w:rFonts w:ascii="HCLTech Roobert" w:hAnsi="HCLTech Roobert"/>
          <w:color w:val="auto"/>
          <w:u w:val="none"/>
        </w:rPr>
        <w:t xml:space="preserve"> </w:t>
      </w:r>
      <w:hyperlink r:id="rId20">
        <w:r w:rsidR="7D9719CD" w:rsidRPr="780F654C">
          <w:rPr>
            <w:rStyle w:val="Hyperlink"/>
            <w:rFonts w:ascii="HCLTech Roobert" w:hAnsi="HCLTech Roobert"/>
            <w:b/>
            <w:bCs/>
          </w:rPr>
          <w:t>shubhangi.dubey@hcltech.com</w:t>
        </w:r>
      </w:hyperlink>
      <w:r w:rsidR="7D9719CD" w:rsidRPr="780F654C">
        <w:rPr>
          <w:rStyle w:val="Hyperlink"/>
          <w:rFonts w:ascii="HCLTech Roobert" w:hAnsi="HCLTech Roobert"/>
          <w:color w:val="auto"/>
          <w:u w:val="none"/>
        </w:rPr>
        <w:t xml:space="preserve"> </w:t>
      </w:r>
      <w:r w:rsidR="004F639E" w:rsidRPr="780F654C">
        <w:rPr>
          <w:rStyle w:val="Hyperlink"/>
          <w:rFonts w:ascii="HCLTech Roobert" w:hAnsi="HCLTech Roobert"/>
          <w:color w:val="auto"/>
          <w:u w:val="none"/>
        </w:rPr>
        <w:t>markin</w:t>
      </w:r>
      <w:r w:rsidR="2998ED9B" w:rsidRPr="780F654C">
        <w:rPr>
          <w:rStyle w:val="Hyperlink"/>
          <w:rFonts w:ascii="HCLTech Roobert" w:hAnsi="HCLTech Roobert"/>
          <w:color w:val="auto"/>
          <w:u w:val="none"/>
        </w:rPr>
        <w:t>g</w:t>
      </w:r>
      <w:r w:rsidR="2998ED9B" w:rsidRPr="780F654C">
        <w:rPr>
          <w:rStyle w:val="Hyperlink"/>
          <w:rFonts w:ascii="HCLTech Roobert" w:hAnsi="HCLTech Roobert"/>
          <w:b/>
          <w:bCs/>
          <w:color w:val="auto"/>
          <w:u w:val="none"/>
        </w:rPr>
        <w:t xml:space="preserve"> </w:t>
      </w:r>
      <w:hyperlink r:id="rId21">
        <w:r w:rsidR="703BA1ED" w:rsidRPr="780F654C">
          <w:rPr>
            <w:rStyle w:val="Hyperlink"/>
            <w:rFonts w:ascii="HCLTech Roobert" w:hAnsi="HCLTech Roobert"/>
            <w:b/>
            <w:bCs/>
          </w:rPr>
          <w:t>gaurav.majumdar@hcltech.com</w:t>
        </w:r>
      </w:hyperlink>
      <w:r w:rsidR="703BA1ED" w:rsidRPr="780F654C">
        <w:rPr>
          <w:rFonts w:ascii="HCLTech Roobert" w:hAnsi="HCLTech Roobert"/>
          <w:b/>
          <w:bCs/>
        </w:rPr>
        <w:t xml:space="preserve"> </w:t>
      </w:r>
      <w:r w:rsidR="31EAAC7D" w:rsidRPr="780F654C">
        <w:rPr>
          <w:rFonts w:ascii="HCLTech Roobert" w:hAnsi="HCLTech Roobert"/>
          <w:b/>
          <w:bCs/>
        </w:rPr>
        <w:t>in CC.</w:t>
      </w:r>
    </w:p>
    <w:p w14:paraId="7BB05C70" w14:textId="77777777" w:rsidR="009D3CDC" w:rsidRDefault="009D3CDC" w:rsidP="009D3CDC">
      <w:pPr>
        <w:spacing w:line="276" w:lineRule="auto"/>
        <w:rPr>
          <w:rFonts w:ascii="HCLTech Roobert" w:hAnsi="HCLTech Roobert" w:cstheme="minorHAnsi"/>
        </w:rPr>
      </w:pPr>
      <w:r w:rsidRPr="00CD7B87">
        <w:rPr>
          <w:rFonts w:ascii="HCLTech Roobert" w:hAnsi="HCLTech Roobert" w:cstheme="minorHAnsi"/>
        </w:rPr>
        <w:t xml:space="preserve">Please send in your submissions with </w:t>
      </w:r>
      <w:r w:rsidRPr="00CD7B87">
        <w:rPr>
          <w:rFonts w:ascii="HCLTech Roobert" w:hAnsi="HCLTech Roobert" w:cstheme="minorHAnsi"/>
          <w:b/>
        </w:rPr>
        <w:t xml:space="preserve">Subject Line </w:t>
      </w:r>
      <w:r w:rsidRPr="00CD7B87">
        <w:rPr>
          <w:rFonts w:ascii="HCLTech Roobert" w:hAnsi="HCLTech Roobert" w:cstheme="minorHAnsi"/>
        </w:rPr>
        <w:t xml:space="preserve">in the given format: </w:t>
      </w:r>
    </w:p>
    <w:p w14:paraId="1545C42C" w14:textId="6152B9C3" w:rsidR="009D3CDC" w:rsidRPr="00CD7B87" w:rsidRDefault="009D3CDC" w:rsidP="426E54DC">
      <w:pPr>
        <w:spacing w:line="276" w:lineRule="auto"/>
        <w:rPr>
          <w:rFonts w:ascii="HCLTech Roobert" w:hAnsi="HCLTech Roobert"/>
        </w:rPr>
      </w:pPr>
      <w:r w:rsidRPr="780F654C">
        <w:rPr>
          <w:rFonts w:ascii="HCLTech Roobert" w:hAnsi="HCLTech Roobert" w:cs="Arial"/>
          <w:b/>
          <w:bCs/>
        </w:rPr>
        <w:t>HCLF/RFP/Uday by HCLFoundation/</w:t>
      </w:r>
      <w:r w:rsidR="38787474" w:rsidRPr="780F654C">
        <w:rPr>
          <w:rFonts w:ascii="HCLTech Roobert" w:hAnsi="HCLTech Roobert" w:cs="Arial"/>
          <w:b/>
          <w:bCs/>
        </w:rPr>
        <w:t>01112025</w:t>
      </w:r>
      <w:r w:rsidRPr="780F654C">
        <w:rPr>
          <w:rFonts w:ascii="HCLTech Roobert" w:hAnsi="HCLTech Roobert" w:cs="Arial"/>
          <w:b/>
          <w:bCs/>
        </w:rPr>
        <w:t>/&lt;Name of Organization&gt;</w:t>
      </w:r>
    </w:p>
    <w:p w14:paraId="424D060E" w14:textId="16DD1863" w:rsidR="009D3CDC" w:rsidRPr="00CD7B87" w:rsidRDefault="009D3CDC" w:rsidP="009D3CDC">
      <w:pPr>
        <w:spacing w:line="276" w:lineRule="auto"/>
        <w:jc w:val="both"/>
        <w:rPr>
          <w:rFonts w:ascii="HCLTech Roobert" w:hAnsi="HCLTech Roobert" w:cstheme="minorHAnsi"/>
        </w:rPr>
      </w:pPr>
      <w:r w:rsidRPr="00CD7B87">
        <w:rPr>
          <w:rFonts w:ascii="HCLTech Roobert" w:hAnsi="HCLTech Roobert" w:cstheme="minorHAnsi"/>
          <w:b/>
        </w:rPr>
        <w:t xml:space="preserve">Proposals must be submitted along with Budget </w:t>
      </w:r>
      <w:r w:rsidRPr="00CD7B87">
        <w:rPr>
          <w:rFonts w:ascii="HCLTech Roobert" w:hAnsi="HCLTech Roobert" w:cstheme="minorHAnsi"/>
          <w:b/>
          <w:spacing w:val="-2"/>
        </w:rPr>
        <w:t xml:space="preserve">and </w:t>
      </w:r>
      <w:r w:rsidRPr="00CD7B87">
        <w:rPr>
          <w:rFonts w:ascii="HCLTech Roobert" w:hAnsi="HCLTech Roobert" w:cstheme="minorHAnsi"/>
          <w:b/>
        </w:rPr>
        <w:t xml:space="preserve">Gantt </w:t>
      </w:r>
      <w:r w:rsidR="004F639E" w:rsidRPr="00CD7B87">
        <w:rPr>
          <w:rFonts w:ascii="HCLTech Roobert" w:hAnsi="HCLTech Roobert" w:cstheme="minorHAnsi"/>
          <w:b/>
        </w:rPr>
        <w:t>chart</w:t>
      </w:r>
      <w:r w:rsidRPr="00CD7B87">
        <w:rPr>
          <w:rFonts w:ascii="HCLTech Roobert" w:hAnsi="HCLTech Roobert" w:cstheme="minorHAnsi"/>
          <w:b/>
        </w:rPr>
        <w:t xml:space="preserve"> ONLY in the formats shared on the link</w:t>
      </w:r>
      <w:r w:rsidRPr="00CD7B87">
        <w:rPr>
          <w:rFonts w:ascii="HCLTech Roobert" w:hAnsi="HCLTech Roobert" w:cstheme="minorHAnsi"/>
        </w:rPr>
        <w:t>. Proposals not shared in the given format are liable for</w:t>
      </w:r>
      <w:r w:rsidRPr="00CD7B87">
        <w:rPr>
          <w:rFonts w:ascii="HCLTech Roobert" w:hAnsi="HCLTech Roobert" w:cstheme="minorHAnsi"/>
          <w:spacing w:val="-14"/>
        </w:rPr>
        <w:t xml:space="preserve"> </w:t>
      </w:r>
      <w:r w:rsidRPr="00CD7B87">
        <w:rPr>
          <w:rFonts w:ascii="HCLTech Roobert" w:hAnsi="HCLTech Roobert" w:cstheme="minorHAnsi"/>
        </w:rPr>
        <w:t xml:space="preserve">rejection. Proposals received after the due date and time will </w:t>
      </w:r>
      <w:r w:rsidRPr="00CD7B87">
        <w:rPr>
          <w:rFonts w:ascii="HCLTech Roobert" w:hAnsi="HCLTech Roobert" w:cstheme="minorHAnsi"/>
          <w:spacing w:val="-2"/>
        </w:rPr>
        <w:t xml:space="preserve">not </w:t>
      </w:r>
      <w:r w:rsidRPr="00CD7B87">
        <w:rPr>
          <w:rFonts w:ascii="HCLTech Roobert" w:hAnsi="HCLTech Roobert" w:cstheme="minorHAnsi"/>
        </w:rPr>
        <w:t>be</w:t>
      </w:r>
      <w:r w:rsidRPr="00CD7B87">
        <w:rPr>
          <w:rFonts w:ascii="HCLTech Roobert" w:hAnsi="HCLTech Roobert" w:cstheme="minorHAnsi"/>
          <w:spacing w:val="-6"/>
        </w:rPr>
        <w:t xml:space="preserve"> </w:t>
      </w:r>
      <w:r w:rsidRPr="00CD7B87">
        <w:rPr>
          <w:rFonts w:ascii="HCLTech Roobert" w:hAnsi="HCLTech Roobert" w:cstheme="minorHAnsi"/>
        </w:rPr>
        <w:t>considered.</w:t>
      </w:r>
    </w:p>
    <w:p w14:paraId="357308E2" w14:textId="4B79C317" w:rsidR="009D3CDC" w:rsidRDefault="009D3CDC" w:rsidP="426E54DC">
      <w:pPr>
        <w:rPr>
          <w:rFonts w:ascii="HCLTech Roobert" w:hAnsi="HCLTech Roobert"/>
          <w:b/>
          <w:bCs/>
        </w:rPr>
      </w:pPr>
      <w:r w:rsidRPr="780F654C">
        <w:rPr>
          <w:rFonts w:ascii="HCLTech Roobert" w:hAnsi="HCLTech Roobert"/>
        </w:rPr>
        <w:t xml:space="preserve">All enquiries regarding this RFP should be made by </w:t>
      </w:r>
      <w:r w:rsidR="006A62CB">
        <w:rPr>
          <w:rFonts w:ascii="HCLTech Roobert" w:hAnsi="HCLTech Roobert"/>
          <w:b/>
          <w:bCs/>
        </w:rPr>
        <w:t>10</w:t>
      </w:r>
      <w:r w:rsidR="006A62CB" w:rsidRPr="006A62CB">
        <w:rPr>
          <w:rFonts w:ascii="HCLTech Roobert" w:hAnsi="HCLTech Roobert"/>
          <w:b/>
          <w:bCs/>
          <w:vertAlign w:val="superscript"/>
        </w:rPr>
        <w:t>th</w:t>
      </w:r>
      <w:r w:rsidR="006A62CB">
        <w:rPr>
          <w:rFonts w:ascii="HCLTech Roobert" w:hAnsi="HCLTech Roobert"/>
          <w:b/>
          <w:bCs/>
        </w:rPr>
        <w:t xml:space="preserve"> Dec</w:t>
      </w:r>
      <w:r w:rsidR="4C2A507C" w:rsidRPr="780F654C">
        <w:rPr>
          <w:rFonts w:ascii="HCLTech Roobert" w:hAnsi="HCLTech Roobert"/>
          <w:b/>
          <w:bCs/>
        </w:rPr>
        <w:t xml:space="preserve"> 2025 to</w:t>
      </w:r>
      <w:r w:rsidR="34167027" w:rsidRPr="780F654C">
        <w:rPr>
          <w:rFonts w:ascii="HCLTech Roobert" w:hAnsi="HCLTech Roobert"/>
          <w:b/>
          <w:bCs/>
        </w:rPr>
        <w:t xml:space="preserve"> </w:t>
      </w:r>
      <w:hyperlink r:id="rId22">
        <w:r w:rsidR="3376B639" w:rsidRPr="780F654C">
          <w:rPr>
            <w:rStyle w:val="Hyperlink"/>
            <w:rFonts w:ascii="HCLTech Roobert" w:hAnsi="HCLTech Roobert"/>
            <w:b/>
            <w:bCs/>
          </w:rPr>
          <w:t>shubhangi.dubey@hcltech.com</w:t>
        </w:r>
      </w:hyperlink>
    </w:p>
    <w:p w14:paraId="40DDFC4E" w14:textId="7AEF2FE7" w:rsidR="00A3522A" w:rsidRPr="00471A20" w:rsidRDefault="00882C0E" w:rsidP="426E54DC">
      <w:pPr>
        <w:pStyle w:val="Heading2"/>
        <w:spacing w:line="276" w:lineRule="auto"/>
        <w:rPr>
          <w:rFonts w:ascii="HCLTech Roobert" w:hAnsi="HCLTech Roobert" w:cs="Arial"/>
          <w:b/>
          <w:bCs/>
          <w:color w:val="000000" w:themeColor="text1"/>
          <w:sz w:val="22"/>
          <w:szCs w:val="22"/>
        </w:rPr>
      </w:pPr>
      <w:r w:rsidRPr="426E54DC">
        <w:rPr>
          <w:rFonts w:ascii="HCLTech Roobert" w:hAnsi="HCLTech Roobert" w:cs="Arial"/>
          <w:b/>
          <w:bCs/>
          <w:color w:val="000000" w:themeColor="text1"/>
          <w:sz w:val="22"/>
          <w:szCs w:val="22"/>
        </w:rPr>
        <w:t>Terms &amp; Conditions</w:t>
      </w:r>
    </w:p>
    <w:p w14:paraId="3FBEDF63" w14:textId="355EB6B3" w:rsidR="00882C0E" w:rsidRPr="00471A20" w:rsidRDefault="00DB3FE0" w:rsidP="426E54DC">
      <w:pPr>
        <w:rPr>
          <w:rFonts w:ascii="HCLTech Roobert" w:hAnsi="HCLTech Roobert" w:cs="Arial"/>
        </w:rPr>
      </w:pPr>
      <w:r w:rsidRPr="780F654C">
        <w:rPr>
          <w:rFonts w:ascii="HCLTech Roobert" w:hAnsi="HCLTech Roobert" w:cs="Arial"/>
          <w:b/>
          <w:bCs/>
        </w:rPr>
        <w:t>Duration of the P</w:t>
      </w:r>
      <w:r w:rsidR="00882C0E" w:rsidRPr="780F654C">
        <w:rPr>
          <w:rFonts w:ascii="HCLTech Roobert" w:hAnsi="HCLTech Roobert" w:cs="Arial"/>
          <w:b/>
          <w:bCs/>
        </w:rPr>
        <w:t xml:space="preserve">roject: </w:t>
      </w:r>
      <w:r w:rsidR="00882C0E" w:rsidRPr="780F654C">
        <w:rPr>
          <w:rFonts w:ascii="HCLTech Roobert" w:hAnsi="HCLTech Roobert" w:cs="Arial"/>
        </w:rPr>
        <w:t xml:space="preserve">Duration of the project </w:t>
      </w:r>
      <w:r w:rsidR="003D0131">
        <w:rPr>
          <w:rFonts w:ascii="HCLTech Roobert" w:hAnsi="HCLTech Roobert" w:cs="Arial"/>
        </w:rPr>
        <w:t>will</w:t>
      </w:r>
      <w:r w:rsidR="00983400" w:rsidRPr="780F654C">
        <w:rPr>
          <w:rFonts w:ascii="HCLTech Roobert" w:hAnsi="HCLTech Roobert" w:cs="Arial"/>
        </w:rPr>
        <w:t xml:space="preserve"> be </w:t>
      </w:r>
      <w:r w:rsidR="60F433FC" w:rsidRPr="780F654C">
        <w:rPr>
          <w:rFonts w:ascii="HCLTech Roobert" w:hAnsi="HCLTech Roobert" w:cs="Arial"/>
        </w:rPr>
        <w:t>24</w:t>
      </w:r>
      <w:r w:rsidR="00983400" w:rsidRPr="780F654C">
        <w:rPr>
          <w:rFonts w:ascii="HCLTech Roobert" w:hAnsi="HCLTech Roobert" w:cs="Arial"/>
        </w:rPr>
        <w:t xml:space="preserve"> months</w:t>
      </w:r>
      <w:r w:rsidR="003D0131">
        <w:rPr>
          <w:rFonts w:ascii="HCLTech Roobert" w:hAnsi="HCLTech Roobert" w:cs="Arial"/>
        </w:rPr>
        <w:t>.</w:t>
      </w:r>
    </w:p>
    <w:p w14:paraId="188CAF5C" w14:textId="03F1738C" w:rsidR="00882C0E" w:rsidRPr="00471A20" w:rsidRDefault="00882C0E" w:rsidP="00882C0E">
      <w:pPr>
        <w:spacing w:line="276" w:lineRule="auto"/>
        <w:jc w:val="both"/>
        <w:rPr>
          <w:rFonts w:ascii="HCLTech Roobert" w:hAnsi="HCLTech Roobert" w:cs="Arial"/>
        </w:rPr>
      </w:pPr>
      <w:r w:rsidRPr="00471A20">
        <w:rPr>
          <w:rFonts w:ascii="HCLTech Roobert" w:hAnsi="HCLTech Roobert" w:cs="Arial"/>
          <w:b/>
        </w:rPr>
        <w:t xml:space="preserve">Deadline: </w:t>
      </w:r>
      <w:r w:rsidRPr="00471A20">
        <w:rPr>
          <w:rFonts w:ascii="HCLTech Roobert" w:hAnsi="HCLTech Roobert" w:cs="Arial"/>
        </w:rPr>
        <w:t xml:space="preserve">Proposals received after the designated deadline may be subject to rejection by </w:t>
      </w:r>
      <w:r w:rsidR="00741030" w:rsidRPr="00471A20">
        <w:rPr>
          <w:rFonts w:ascii="HCLTech Roobert" w:hAnsi="HCLTech Roobert" w:cs="Arial"/>
        </w:rPr>
        <w:t>HCLFoundation</w:t>
      </w:r>
      <w:r w:rsidRPr="00471A20">
        <w:rPr>
          <w:rFonts w:ascii="HCLTech Roobert" w:hAnsi="HCLTech Roobert" w:cs="Arial"/>
        </w:rPr>
        <w:t>.</w:t>
      </w:r>
    </w:p>
    <w:p w14:paraId="68302074" w14:textId="1D7917DB" w:rsidR="00882C0E" w:rsidRPr="00471A20" w:rsidRDefault="00882C0E" w:rsidP="00882C0E">
      <w:pPr>
        <w:spacing w:line="276" w:lineRule="auto"/>
        <w:jc w:val="both"/>
        <w:rPr>
          <w:rFonts w:ascii="HCLTech Roobert" w:hAnsi="HCLTech Roobert" w:cs="Arial"/>
        </w:rPr>
      </w:pPr>
      <w:r w:rsidRPr="00471A20">
        <w:rPr>
          <w:rFonts w:ascii="HCLTech Roobert" w:hAnsi="HCLTech Roobert" w:cs="Arial"/>
          <w:b/>
        </w:rPr>
        <w:t xml:space="preserve">Validity: </w:t>
      </w:r>
      <w:r w:rsidRPr="00471A20">
        <w:rPr>
          <w:rFonts w:ascii="HCLTech Roobert" w:hAnsi="HCLTech Roobert" w:cs="Arial"/>
        </w:rPr>
        <w:t xml:space="preserve">Your proposal must remain valid for a minimum of six (6) months from the date of receipt by </w:t>
      </w:r>
      <w:r w:rsidR="00741030" w:rsidRPr="00471A20">
        <w:rPr>
          <w:rFonts w:ascii="HCLTech Roobert" w:hAnsi="HCLTech Roobert" w:cs="Arial"/>
        </w:rPr>
        <w:t>HCLFoundation</w:t>
      </w:r>
      <w:r w:rsidRPr="00471A20">
        <w:rPr>
          <w:rFonts w:ascii="HCLTech Roobert" w:hAnsi="HCLTech Roobert" w:cs="Arial"/>
        </w:rPr>
        <w:t>.</w:t>
      </w:r>
    </w:p>
    <w:p w14:paraId="1959FFA6" w14:textId="7267E589" w:rsidR="00882C0E" w:rsidRPr="00471A20" w:rsidRDefault="00882C0E" w:rsidP="00882C0E">
      <w:pPr>
        <w:spacing w:line="276" w:lineRule="auto"/>
        <w:jc w:val="both"/>
        <w:rPr>
          <w:rFonts w:ascii="HCLTech Roobert" w:hAnsi="HCLTech Roobert" w:cs="Arial"/>
        </w:rPr>
      </w:pPr>
      <w:r w:rsidRPr="2EE0ECD4">
        <w:rPr>
          <w:rFonts w:ascii="HCLTech Roobert" w:hAnsi="HCLTech Roobert" w:cs="Arial"/>
          <w:b/>
          <w:bCs/>
        </w:rPr>
        <w:t xml:space="preserve">Negotiations: </w:t>
      </w:r>
      <w:r w:rsidRPr="00471A20">
        <w:rPr>
          <w:rFonts w:ascii="HCLTech Roobert" w:hAnsi="HCLTech Roobert" w:cs="Arial"/>
        </w:rPr>
        <w:t xml:space="preserve">The most competitive proposal is requested. It is anticipated that the contract will be awarded </w:t>
      </w:r>
      <w:r w:rsidR="3E841B1A" w:rsidRPr="00471A20">
        <w:rPr>
          <w:rFonts w:ascii="HCLTech Roobert" w:hAnsi="HCLTech Roobert" w:cs="Arial"/>
        </w:rPr>
        <w:t>based on</w:t>
      </w:r>
      <w:r w:rsidRPr="00471A20">
        <w:rPr>
          <w:rFonts w:ascii="HCLTech Roobert" w:hAnsi="HCLTech Roobert" w:cs="Arial"/>
        </w:rPr>
        <w:t xml:space="preserve"> </w:t>
      </w:r>
      <w:r w:rsidR="5C17A3A6" w:rsidRPr="00471A20">
        <w:rPr>
          <w:rFonts w:ascii="HCLTech Roobert" w:hAnsi="HCLTech Roobert" w:cs="Arial"/>
        </w:rPr>
        <w:t>the merits</w:t>
      </w:r>
      <w:r w:rsidRPr="00471A20">
        <w:rPr>
          <w:rFonts w:ascii="HCLTech Roobert" w:hAnsi="HCLTech Roobert" w:cs="Arial"/>
        </w:rPr>
        <w:t xml:space="preserve"> of </w:t>
      </w:r>
      <w:r w:rsidR="6DEEB3A3" w:rsidRPr="00471A20">
        <w:rPr>
          <w:rFonts w:ascii="HCLTech Roobert" w:hAnsi="HCLTech Roobert" w:cs="Arial"/>
        </w:rPr>
        <w:t>the proposal</w:t>
      </w:r>
      <w:r w:rsidRPr="00471A20">
        <w:rPr>
          <w:rFonts w:ascii="HCLTech Roobert" w:hAnsi="HCLTech Roobert" w:cs="Arial"/>
        </w:rPr>
        <w:t xml:space="preserve">. However, </w:t>
      </w:r>
      <w:r w:rsidR="00741030" w:rsidRPr="00471A20">
        <w:rPr>
          <w:rFonts w:ascii="HCLTech Roobert" w:hAnsi="HCLTech Roobert" w:cs="Arial"/>
        </w:rPr>
        <w:t>HCLFoundation</w:t>
      </w:r>
      <w:r w:rsidRPr="00471A20">
        <w:rPr>
          <w:rFonts w:ascii="HCLTech Roobert" w:hAnsi="HCLTech Roobert" w:cs="Arial"/>
        </w:rPr>
        <w:t xml:space="preserve"> reserves the right to request responses to questions and conduct negotiations with any potential </w:t>
      </w:r>
      <w:r w:rsidR="00291ADC" w:rsidRPr="00471A20">
        <w:rPr>
          <w:rFonts w:ascii="HCLTech Roobert" w:hAnsi="HCLTech Roobert" w:cs="Arial"/>
        </w:rPr>
        <w:t>organization</w:t>
      </w:r>
      <w:r w:rsidRPr="00471A20">
        <w:rPr>
          <w:rFonts w:ascii="HCLTech Roobert" w:hAnsi="HCLTech Roobert" w:cs="Arial"/>
        </w:rPr>
        <w:t>/</w:t>
      </w:r>
      <w:r w:rsidR="00291ADC" w:rsidRPr="00471A20">
        <w:rPr>
          <w:rFonts w:ascii="HCLTech Roobert" w:hAnsi="HCLTech Roobert" w:cs="Arial"/>
        </w:rPr>
        <w:t>subject matter expert</w:t>
      </w:r>
      <w:r w:rsidRPr="00471A20">
        <w:rPr>
          <w:rFonts w:ascii="HCLTech Roobert" w:hAnsi="HCLTech Roobert" w:cs="Arial"/>
        </w:rPr>
        <w:t xml:space="preserve"> prior to awarding</w:t>
      </w:r>
      <w:r w:rsidRPr="00471A20">
        <w:rPr>
          <w:rFonts w:ascii="HCLTech Roobert" w:hAnsi="HCLTech Roobert" w:cs="Arial"/>
          <w:spacing w:val="-33"/>
        </w:rPr>
        <w:t xml:space="preserve"> </w:t>
      </w:r>
      <w:r w:rsidRPr="00471A20">
        <w:rPr>
          <w:rFonts w:ascii="HCLTech Roobert" w:hAnsi="HCLTech Roobert" w:cs="Arial"/>
        </w:rPr>
        <w:t>a contract.</w:t>
      </w:r>
    </w:p>
    <w:p w14:paraId="2CB1404C" w14:textId="361CD2B1" w:rsidR="00882C0E" w:rsidRPr="00471A20" w:rsidRDefault="00DB3FE0" w:rsidP="00882C0E">
      <w:pPr>
        <w:spacing w:line="276" w:lineRule="auto"/>
        <w:jc w:val="both"/>
        <w:rPr>
          <w:rFonts w:ascii="HCLTech Roobert" w:hAnsi="HCLTech Roobert" w:cs="Arial"/>
        </w:rPr>
      </w:pPr>
      <w:r w:rsidRPr="2EE0ECD4">
        <w:rPr>
          <w:rFonts w:ascii="HCLTech Roobert" w:hAnsi="HCLTech Roobert" w:cs="Arial"/>
          <w:b/>
          <w:bCs/>
        </w:rPr>
        <w:t>Rejection of P</w:t>
      </w:r>
      <w:r w:rsidR="00882C0E" w:rsidRPr="2EE0ECD4">
        <w:rPr>
          <w:rFonts w:ascii="HCLTech Roobert" w:hAnsi="HCLTech Roobert" w:cs="Arial"/>
          <w:b/>
          <w:bCs/>
        </w:rPr>
        <w:t xml:space="preserve">roposal: </w:t>
      </w:r>
      <w:r w:rsidR="00882C0E" w:rsidRPr="2EE0ECD4">
        <w:rPr>
          <w:rFonts w:ascii="HCLTech Roobert" w:hAnsi="HCLTech Roobert" w:cs="Arial"/>
        </w:rPr>
        <w:t xml:space="preserve">This document is a request for proposals only, and in no way binds </w:t>
      </w:r>
      <w:r w:rsidR="00741030" w:rsidRPr="2EE0ECD4">
        <w:rPr>
          <w:rFonts w:ascii="HCLTech Roobert" w:hAnsi="HCLTech Roobert" w:cs="Arial"/>
        </w:rPr>
        <w:t>HCLFoundation</w:t>
      </w:r>
      <w:r w:rsidR="00882C0E" w:rsidRPr="2EE0ECD4">
        <w:rPr>
          <w:rFonts w:ascii="HCLTech Roobert" w:hAnsi="HCLTech Roobert" w:cs="Arial"/>
        </w:rPr>
        <w:t xml:space="preserve"> to make an award. </w:t>
      </w:r>
      <w:r w:rsidR="00741030" w:rsidRPr="2EE0ECD4">
        <w:rPr>
          <w:rFonts w:ascii="HCLTech Roobert" w:hAnsi="HCLTech Roobert" w:cs="Arial"/>
        </w:rPr>
        <w:t>HCLFoundation</w:t>
      </w:r>
      <w:r w:rsidR="00882C0E" w:rsidRPr="2EE0ECD4">
        <w:rPr>
          <w:rFonts w:ascii="HCLTech Roobert" w:hAnsi="HCLTech Roobert" w:cs="Arial"/>
        </w:rPr>
        <w:t xml:space="preserve"> reserves the right to reject </w:t>
      </w:r>
      <w:proofErr w:type="gramStart"/>
      <w:r w:rsidR="00882C0E" w:rsidRPr="2EE0ECD4">
        <w:rPr>
          <w:rFonts w:ascii="HCLTech Roobert" w:hAnsi="HCLTech Roobert" w:cs="Arial"/>
        </w:rPr>
        <w:t>any and all</w:t>
      </w:r>
      <w:proofErr w:type="gramEnd"/>
      <w:r w:rsidR="00882C0E" w:rsidRPr="2EE0ECD4">
        <w:rPr>
          <w:rFonts w:ascii="HCLTech Roobert" w:hAnsi="HCLTech Roobert" w:cs="Arial"/>
        </w:rPr>
        <w:t xml:space="preserve"> offers received and/or to cancel the RFP. </w:t>
      </w:r>
      <w:r w:rsidR="00741030" w:rsidRPr="2EE0ECD4">
        <w:rPr>
          <w:rFonts w:ascii="HCLTech Roobert" w:hAnsi="HCLTech Roobert" w:cs="Arial"/>
        </w:rPr>
        <w:t>HCLFoundation</w:t>
      </w:r>
      <w:r w:rsidR="00882C0E" w:rsidRPr="2EE0ECD4">
        <w:rPr>
          <w:rFonts w:ascii="HCLTech Roobert" w:hAnsi="HCLTech Roobert" w:cs="Arial"/>
        </w:rPr>
        <w:t xml:space="preserve"> will not be obliged to either inform or provide a justification for </w:t>
      </w:r>
      <w:r w:rsidR="41E8BABC" w:rsidRPr="2EE0ECD4">
        <w:rPr>
          <w:rFonts w:ascii="HCLTech Roobert" w:hAnsi="HCLTech Roobert" w:cs="Arial"/>
        </w:rPr>
        <w:t>the rejection</w:t>
      </w:r>
      <w:r w:rsidR="00882C0E" w:rsidRPr="2EE0ECD4">
        <w:rPr>
          <w:rFonts w:ascii="HCLTech Roobert" w:hAnsi="HCLTech Roobert" w:cs="Arial"/>
        </w:rPr>
        <w:t xml:space="preserve"> of proposals.</w:t>
      </w:r>
    </w:p>
    <w:p w14:paraId="26FC77E8" w14:textId="299126E5" w:rsidR="00882C0E" w:rsidRPr="00471A20" w:rsidRDefault="00DB3FE0" w:rsidP="00882C0E">
      <w:pPr>
        <w:spacing w:line="276" w:lineRule="auto"/>
        <w:jc w:val="both"/>
        <w:rPr>
          <w:rFonts w:ascii="HCLTech Roobert" w:hAnsi="HCLTech Roobert" w:cs="Arial"/>
        </w:rPr>
      </w:pPr>
      <w:r w:rsidRPr="00471A20">
        <w:rPr>
          <w:rFonts w:ascii="HCLTech Roobert" w:hAnsi="HCLTech Roobert" w:cs="Arial"/>
          <w:b/>
        </w:rPr>
        <w:t>Incurring C</w:t>
      </w:r>
      <w:r w:rsidR="00882C0E" w:rsidRPr="00471A20">
        <w:rPr>
          <w:rFonts w:ascii="HCLTech Roobert" w:hAnsi="HCLTech Roobert" w:cs="Arial"/>
          <w:b/>
        </w:rPr>
        <w:t xml:space="preserve">osts: </w:t>
      </w:r>
      <w:r w:rsidR="00741030" w:rsidRPr="00471A20">
        <w:rPr>
          <w:rFonts w:ascii="HCLTech Roobert" w:hAnsi="HCLTech Roobert" w:cs="Arial"/>
        </w:rPr>
        <w:t>HCLFoundation</w:t>
      </w:r>
      <w:r w:rsidR="00882C0E" w:rsidRPr="00471A20">
        <w:rPr>
          <w:rFonts w:ascii="HCLTech Roobert" w:hAnsi="HCLTech Roobert" w:cs="Arial"/>
        </w:rPr>
        <w:t xml:space="preserve"> will not be liable for any cost incurred during preparation, submission, or negotiation of an award for this</w:t>
      </w:r>
      <w:r w:rsidR="00882C0E" w:rsidRPr="00471A20">
        <w:rPr>
          <w:rFonts w:ascii="HCLTech Roobert" w:hAnsi="HCLTech Roobert" w:cs="Arial"/>
          <w:spacing w:val="-6"/>
        </w:rPr>
        <w:t xml:space="preserve"> </w:t>
      </w:r>
      <w:r w:rsidR="00882C0E" w:rsidRPr="00471A20">
        <w:rPr>
          <w:rFonts w:ascii="HCLTech Roobert" w:hAnsi="HCLTech Roobert" w:cs="Arial"/>
        </w:rPr>
        <w:t>RFP.</w:t>
      </w:r>
    </w:p>
    <w:p w14:paraId="3E90C005" w14:textId="5F1AC5D3" w:rsidR="00882C0E" w:rsidRPr="00471A20" w:rsidRDefault="00DB3FE0" w:rsidP="00882C0E">
      <w:pPr>
        <w:spacing w:line="276" w:lineRule="auto"/>
        <w:jc w:val="both"/>
        <w:rPr>
          <w:rFonts w:ascii="HCLTech Roobert" w:hAnsi="HCLTech Roobert" w:cs="Arial"/>
        </w:rPr>
      </w:pPr>
      <w:r w:rsidRPr="3ADC00F5">
        <w:rPr>
          <w:rFonts w:ascii="HCLTech Roobert" w:hAnsi="HCLTech Roobert" w:cs="Arial"/>
          <w:b/>
          <w:bCs/>
        </w:rPr>
        <w:t>Financial R</w:t>
      </w:r>
      <w:r w:rsidR="00882C0E" w:rsidRPr="3ADC00F5">
        <w:rPr>
          <w:rFonts w:ascii="HCLTech Roobert" w:hAnsi="HCLTech Roobert" w:cs="Arial"/>
          <w:b/>
          <w:bCs/>
        </w:rPr>
        <w:t>esponsibility</w:t>
      </w:r>
      <w:r w:rsidR="00882C0E" w:rsidRPr="00471A20">
        <w:rPr>
          <w:rFonts w:ascii="HCLTech Roobert" w:hAnsi="HCLTech Roobert" w:cs="Arial"/>
        </w:rPr>
        <w:t>: Proposals must certify the financial viability and adequacy of resources of the organization</w:t>
      </w:r>
      <w:r w:rsidR="00882C0E" w:rsidRPr="00471A20">
        <w:rPr>
          <w:rFonts w:ascii="HCLTech Roobert" w:hAnsi="HCLTech Roobert" w:cs="Arial"/>
          <w:spacing w:val="-10"/>
        </w:rPr>
        <w:t xml:space="preserve"> </w:t>
      </w:r>
      <w:r w:rsidR="00882C0E" w:rsidRPr="00471A20">
        <w:rPr>
          <w:rFonts w:ascii="HCLTech Roobert" w:hAnsi="HCLTech Roobert" w:cs="Arial"/>
        </w:rPr>
        <w:t>to</w:t>
      </w:r>
      <w:r w:rsidR="00882C0E" w:rsidRPr="00471A20">
        <w:rPr>
          <w:rFonts w:ascii="HCLTech Roobert" w:hAnsi="HCLTech Roobert" w:cs="Arial"/>
          <w:spacing w:val="-7"/>
        </w:rPr>
        <w:t xml:space="preserve"> </w:t>
      </w:r>
      <w:r w:rsidR="00882C0E" w:rsidRPr="00471A20">
        <w:rPr>
          <w:rFonts w:ascii="HCLTech Roobert" w:hAnsi="HCLTech Roobert" w:cs="Arial"/>
        </w:rPr>
        <w:t>complete</w:t>
      </w:r>
      <w:r w:rsidR="00882C0E" w:rsidRPr="00471A20">
        <w:rPr>
          <w:rFonts w:ascii="HCLTech Roobert" w:hAnsi="HCLTech Roobert" w:cs="Arial"/>
          <w:spacing w:val="-7"/>
        </w:rPr>
        <w:t xml:space="preserve"> </w:t>
      </w:r>
      <w:r w:rsidR="00882C0E" w:rsidRPr="00471A20">
        <w:rPr>
          <w:rFonts w:ascii="HCLTech Roobert" w:hAnsi="HCLTech Roobert" w:cs="Arial"/>
        </w:rPr>
        <w:t>the</w:t>
      </w:r>
      <w:r w:rsidR="00882C0E" w:rsidRPr="00471A20">
        <w:rPr>
          <w:rFonts w:ascii="HCLTech Roobert" w:hAnsi="HCLTech Roobert" w:cs="Arial"/>
          <w:spacing w:val="-9"/>
        </w:rPr>
        <w:t xml:space="preserve"> </w:t>
      </w:r>
      <w:r w:rsidR="00882C0E" w:rsidRPr="00471A20">
        <w:rPr>
          <w:rFonts w:ascii="HCLTech Roobert" w:hAnsi="HCLTech Roobert" w:cs="Arial"/>
        </w:rPr>
        <w:t>proposed</w:t>
      </w:r>
      <w:r w:rsidR="00882C0E" w:rsidRPr="00471A20">
        <w:rPr>
          <w:rFonts w:ascii="HCLTech Roobert" w:hAnsi="HCLTech Roobert" w:cs="Arial"/>
          <w:spacing w:val="-8"/>
        </w:rPr>
        <w:t xml:space="preserve"> </w:t>
      </w:r>
      <w:r w:rsidR="00882C0E" w:rsidRPr="00471A20">
        <w:rPr>
          <w:rFonts w:ascii="HCLTech Roobert" w:hAnsi="HCLTech Roobert" w:cs="Arial"/>
        </w:rPr>
        <w:t>assignment</w:t>
      </w:r>
      <w:r w:rsidR="00882C0E" w:rsidRPr="00471A20">
        <w:rPr>
          <w:rFonts w:ascii="HCLTech Roobert" w:hAnsi="HCLTech Roobert" w:cs="Arial"/>
          <w:spacing w:val="-9"/>
        </w:rPr>
        <w:t xml:space="preserve"> </w:t>
      </w:r>
      <w:r w:rsidR="00882C0E" w:rsidRPr="00471A20">
        <w:rPr>
          <w:rFonts w:ascii="HCLTech Roobert" w:hAnsi="HCLTech Roobert" w:cs="Arial"/>
        </w:rPr>
        <w:t>within</w:t>
      </w:r>
      <w:r w:rsidR="00882C0E" w:rsidRPr="00471A20">
        <w:rPr>
          <w:rFonts w:ascii="HCLTech Roobert" w:hAnsi="HCLTech Roobert" w:cs="Arial"/>
          <w:spacing w:val="-6"/>
        </w:rPr>
        <w:t xml:space="preserve"> </w:t>
      </w:r>
      <w:r w:rsidR="00882C0E" w:rsidRPr="00471A20">
        <w:rPr>
          <w:rFonts w:ascii="HCLTech Roobert" w:hAnsi="HCLTech Roobert" w:cs="Arial"/>
        </w:rPr>
        <w:t>the</w:t>
      </w:r>
      <w:r w:rsidR="00882C0E" w:rsidRPr="00471A20">
        <w:rPr>
          <w:rFonts w:ascii="HCLTech Roobert" w:hAnsi="HCLTech Roobert" w:cs="Arial"/>
          <w:spacing w:val="-9"/>
        </w:rPr>
        <w:t xml:space="preserve"> </w:t>
      </w:r>
      <w:r w:rsidR="00882C0E" w:rsidRPr="00471A20">
        <w:rPr>
          <w:rFonts w:ascii="HCLTech Roobert" w:hAnsi="HCLTech Roobert" w:cs="Arial"/>
        </w:rPr>
        <w:t>agreed</w:t>
      </w:r>
      <w:r w:rsidR="00882C0E" w:rsidRPr="00471A20">
        <w:rPr>
          <w:rFonts w:ascii="HCLTech Roobert" w:hAnsi="HCLTech Roobert" w:cs="Arial"/>
          <w:spacing w:val="-8"/>
        </w:rPr>
        <w:t xml:space="preserve"> </w:t>
      </w:r>
      <w:r w:rsidR="00882C0E" w:rsidRPr="00471A20">
        <w:rPr>
          <w:rFonts w:ascii="HCLTech Roobert" w:hAnsi="HCLTech Roobert" w:cs="Arial"/>
        </w:rPr>
        <w:t>tim</w:t>
      </w:r>
      <w:r w:rsidR="23D9DA5F" w:rsidRPr="00471A20">
        <w:rPr>
          <w:rFonts w:ascii="HCLTech Roobert" w:hAnsi="HCLTech Roobert" w:cs="Arial"/>
        </w:rPr>
        <w:t xml:space="preserve">e </w:t>
      </w:r>
      <w:r w:rsidR="00882C0E" w:rsidRPr="00471A20">
        <w:rPr>
          <w:rFonts w:ascii="HCLTech Roobert" w:hAnsi="HCLTech Roobert" w:cs="Arial"/>
        </w:rPr>
        <w:t>frame</w:t>
      </w:r>
      <w:r w:rsidR="00882C0E" w:rsidRPr="00471A20">
        <w:rPr>
          <w:rFonts w:ascii="HCLTech Roobert" w:hAnsi="HCLTech Roobert" w:cs="Arial"/>
          <w:spacing w:val="-7"/>
        </w:rPr>
        <w:t xml:space="preserve"> </w:t>
      </w:r>
      <w:r w:rsidR="00882C0E" w:rsidRPr="00471A20">
        <w:rPr>
          <w:rFonts w:ascii="HCLTech Roobert" w:hAnsi="HCLTech Roobert" w:cs="Arial"/>
        </w:rPr>
        <w:t>and</w:t>
      </w:r>
      <w:r w:rsidR="00882C0E" w:rsidRPr="00471A20">
        <w:rPr>
          <w:rFonts w:ascii="HCLTech Roobert" w:hAnsi="HCLTech Roobert" w:cs="Arial"/>
          <w:spacing w:val="-7"/>
        </w:rPr>
        <w:t xml:space="preserve"> </w:t>
      </w:r>
      <w:r w:rsidR="00882C0E" w:rsidRPr="00471A20">
        <w:rPr>
          <w:rFonts w:ascii="HCLTech Roobert" w:hAnsi="HCLTech Roobert" w:cs="Arial"/>
        </w:rPr>
        <w:t>in</w:t>
      </w:r>
      <w:r w:rsidR="00882C0E" w:rsidRPr="00471A20">
        <w:rPr>
          <w:rFonts w:ascii="HCLTech Roobert" w:hAnsi="HCLTech Roobert" w:cs="Arial"/>
          <w:spacing w:val="-10"/>
        </w:rPr>
        <w:t xml:space="preserve"> </w:t>
      </w:r>
      <w:r w:rsidR="00882C0E" w:rsidRPr="00471A20">
        <w:rPr>
          <w:rFonts w:ascii="HCLTech Roobert" w:hAnsi="HCLTech Roobert" w:cs="Arial"/>
        </w:rPr>
        <w:t xml:space="preserve">conformity with the agreed terms of payment. </w:t>
      </w:r>
      <w:r w:rsidR="00741030" w:rsidRPr="00471A20">
        <w:rPr>
          <w:rFonts w:ascii="HCLTech Roobert" w:hAnsi="HCLTech Roobert" w:cs="Arial"/>
        </w:rPr>
        <w:t>HCLFoundation</w:t>
      </w:r>
      <w:r w:rsidR="00882C0E" w:rsidRPr="00471A20">
        <w:rPr>
          <w:rFonts w:ascii="HCLTech Roobert" w:hAnsi="HCLTech Roobert" w:cs="Arial"/>
        </w:rPr>
        <w:t xml:space="preserve"> reserves the right to request and review up to the last three financial statements and audit reports including schedules and annexures, as part of the basis of the award if</w:t>
      </w:r>
      <w:r w:rsidR="00882C0E" w:rsidRPr="00471A20">
        <w:rPr>
          <w:rFonts w:ascii="HCLTech Roobert" w:hAnsi="HCLTech Roobert" w:cs="Arial"/>
          <w:spacing w:val="-1"/>
        </w:rPr>
        <w:t xml:space="preserve"> </w:t>
      </w:r>
      <w:r w:rsidR="00882C0E" w:rsidRPr="00471A20">
        <w:rPr>
          <w:rFonts w:ascii="HCLTech Roobert" w:hAnsi="HCLTech Roobert" w:cs="Arial"/>
        </w:rPr>
        <w:t>required.</w:t>
      </w:r>
    </w:p>
    <w:p w14:paraId="52235742" w14:textId="0F62AE4E" w:rsidR="00882C0E" w:rsidRPr="00471A20" w:rsidRDefault="009A4B5A" w:rsidP="00882C0E">
      <w:pPr>
        <w:spacing w:line="276" w:lineRule="auto"/>
        <w:jc w:val="both"/>
        <w:rPr>
          <w:rFonts w:ascii="HCLTech Roobert" w:hAnsi="HCLTech Roobert" w:cs="Arial"/>
        </w:rPr>
      </w:pPr>
      <w:r w:rsidRPr="00471A20">
        <w:rPr>
          <w:rFonts w:ascii="HCLTech Roobert" w:hAnsi="HCLTech Roobert" w:cs="Arial"/>
          <w:b/>
        </w:rPr>
        <w:t>Branding</w:t>
      </w:r>
      <w:r w:rsidR="00882C0E" w:rsidRPr="00471A20">
        <w:rPr>
          <w:rFonts w:ascii="HCLTech Roobert" w:hAnsi="HCLTech Roobert" w:cs="Arial"/>
          <w:b/>
        </w:rPr>
        <w:t xml:space="preserve">: </w:t>
      </w:r>
      <w:r w:rsidR="00741030" w:rsidRPr="00471A20">
        <w:rPr>
          <w:rFonts w:ascii="HCLTech Roobert" w:hAnsi="HCLTech Roobert" w:cs="Arial"/>
        </w:rPr>
        <w:t>HCLFoundation</w:t>
      </w:r>
      <w:r w:rsidR="00882C0E" w:rsidRPr="00471A20">
        <w:rPr>
          <w:rFonts w:ascii="HCLTech Roobert" w:hAnsi="HCLTech Roobert" w:cs="Arial"/>
        </w:rPr>
        <w:t xml:space="preserve"> has set brand guidelines that should be incorporated and followed while demonstrating the Foundation’s brand.</w:t>
      </w:r>
    </w:p>
    <w:p w14:paraId="6AD73564" w14:textId="6AB8518F" w:rsidR="00882C0E" w:rsidRPr="00896E56" w:rsidRDefault="00882C0E" w:rsidP="00882C0E">
      <w:pPr>
        <w:spacing w:line="276" w:lineRule="auto"/>
        <w:jc w:val="both"/>
        <w:rPr>
          <w:rFonts w:ascii="HCLTech Roobert" w:hAnsi="HCLTech Roobert" w:cs="Arial"/>
        </w:rPr>
      </w:pPr>
      <w:r w:rsidRPr="2EE0ECD4">
        <w:rPr>
          <w:rFonts w:ascii="HCLTech Roobert" w:hAnsi="HCLTech Roobert" w:cs="Arial"/>
          <w:b/>
          <w:bCs/>
        </w:rPr>
        <w:t xml:space="preserve">Copyright and Patents: </w:t>
      </w:r>
      <w:r w:rsidR="00741030" w:rsidRPr="00471A20">
        <w:rPr>
          <w:rFonts w:ascii="HCLTech Roobert" w:hAnsi="HCLTech Roobert" w:cs="Arial"/>
        </w:rPr>
        <w:t>HCLFoundation</w:t>
      </w:r>
      <w:r w:rsidRPr="00471A20">
        <w:rPr>
          <w:rFonts w:ascii="HCLTech Roobert" w:hAnsi="HCLTech Roobert" w:cs="Arial"/>
        </w:rPr>
        <w:t xml:space="preserve"> shall be entitled to all copyrights, patents and other proprietary rights and trademarks </w:t>
      </w:r>
      <w:r w:rsidR="5B38A1A6" w:rsidRPr="00471A20">
        <w:rPr>
          <w:rFonts w:ascii="HCLTech Roobert" w:hAnsi="HCLTech Roobert" w:cs="Arial"/>
        </w:rPr>
        <w:t>regarding</w:t>
      </w:r>
      <w:r w:rsidRPr="00471A20">
        <w:rPr>
          <w:rFonts w:ascii="HCLTech Roobert" w:hAnsi="HCLTech Roobert" w:cs="Arial"/>
        </w:rPr>
        <w:t xml:space="preserve"> the products or documents and other materials which bear a direct relation to or are produced or prepared or collected </w:t>
      </w:r>
      <w:proofErr w:type="gramStart"/>
      <w:r w:rsidRPr="00471A20">
        <w:rPr>
          <w:rFonts w:ascii="HCLTech Roobert" w:hAnsi="HCLTech Roobert" w:cs="Arial"/>
        </w:rPr>
        <w:t>in</w:t>
      </w:r>
      <w:proofErr w:type="gramEnd"/>
      <w:r w:rsidRPr="00471A20">
        <w:rPr>
          <w:rFonts w:ascii="HCLTech Roobert" w:hAnsi="HCLTech Roobert" w:cs="Arial"/>
        </w:rPr>
        <w:t xml:space="preserve"> consequences of or </w:t>
      </w:r>
      <w:proofErr w:type="gramStart"/>
      <w:r w:rsidRPr="00471A20">
        <w:rPr>
          <w:rFonts w:ascii="HCLTech Roobert" w:hAnsi="HCLTech Roobert" w:cs="Arial"/>
        </w:rPr>
        <w:t>in the course of</w:t>
      </w:r>
      <w:proofErr w:type="gramEnd"/>
      <w:r w:rsidRPr="00471A20">
        <w:rPr>
          <w:rFonts w:ascii="HCLTech Roobert" w:hAnsi="HCLTech Roobert" w:cs="Arial"/>
        </w:rPr>
        <w:t xml:space="preserve"> the execution of the contract. All plans, reports, recommendations, estimates, documents and data compiled by the service providers under the contract shall be the property of </w:t>
      </w:r>
      <w:r w:rsidR="00741030" w:rsidRPr="00471A20">
        <w:rPr>
          <w:rFonts w:ascii="HCLTech Roobert" w:hAnsi="HCLTech Roobert" w:cs="Arial"/>
        </w:rPr>
        <w:t>HCLFoundation</w:t>
      </w:r>
      <w:r w:rsidRPr="00471A20">
        <w:rPr>
          <w:rFonts w:ascii="HCLTech Roobert" w:hAnsi="HCLTech Roobert" w:cs="Arial"/>
        </w:rPr>
        <w:t xml:space="preserve"> and shall be treated as confidential. All confidential documents should be delivered to the relevant people within </w:t>
      </w:r>
      <w:r w:rsidR="00741030" w:rsidRPr="00471A20">
        <w:rPr>
          <w:rFonts w:ascii="HCLTech Roobert" w:hAnsi="HCLTech Roobert" w:cs="Arial"/>
        </w:rPr>
        <w:t>HCLFoundation</w:t>
      </w:r>
      <w:r w:rsidRPr="00471A20">
        <w:rPr>
          <w:rFonts w:ascii="HCLTech Roobert" w:hAnsi="HCLTech Roobert" w:cs="Arial"/>
        </w:rPr>
        <w:t xml:space="preserve"> during the project duration and upon</w:t>
      </w:r>
      <w:r w:rsidRPr="00471A20">
        <w:rPr>
          <w:rFonts w:ascii="HCLTech Roobert" w:hAnsi="HCLTech Roobert" w:cs="Arial"/>
          <w:spacing w:val="-6"/>
        </w:rPr>
        <w:t xml:space="preserve"> </w:t>
      </w:r>
      <w:r w:rsidRPr="00471A20">
        <w:rPr>
          <w:rFonts w:ascii="HCLTech Roobert" w:hAnsi="HCLTech Roobert" w:cs="Arial"/>
        </w:rPr>
        <w:t>completion.</w:t>
      </w:r>
    </w:p>
    <w:sectPr w:rsidR="00882C0E" w:rsidRPr="00896E56">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8B90" w14:textId="77777777" w:rsidR="004F4904" w:rsidRDefault="004F4904" w:rsidP="00882C0E">
      <w:pPr>
        <w:spacing w:after="0" w:line="240" w:lineRule="auto"/>
      </w:pPr>
      <w:r>
        <w:separator/>
      </w:r>
    </w:p>
  </w:endnote>
  <w:endnote w:type="continuationSeparator" w:id="0">
    <w:p w14:paraId="2C776AED" w14:textId="77777777" w:rsidR="004F4904" w:rsidRDefault="004F4904" w:rsidP="0088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CLTech Roobert">
    <w:altName w:val="Arial"/>
    <w:charset w:val="00"/>
    <w:family w:val="auto"/>
    <w:pitch w:val="variable"/>
    <w:sig w:usb0="A10000FF" w:usb1="0000607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724955"/>
      <w:docPartObj>
        <w:docPartGallery w:val="Page Numbers (Bottom of Page)"/>
        <w:docPartUnique/>
      </w:docPartObj>
    </w:sdtPr>
    <w:sdtEndPr>
      <w:rPr>
        <w:noProof/>
      </w:rPr>
    </w:sdtEndPr>
    <w:sdtContent>
      <w:p w14:paraId="42A8697D" w14:textId="7519FABD" w:rsidR="002C45A2" w:rsidRDefault="002C45A2">
        <w:pPr>
          <w:pStyle w:val="Footer"/>
          <w:jc w:val="right"/>
        </w:pPr>
        <w:r>
          <w:fldChar w:fldCharType="begin"/>
        </w:r>
        <w:r>
          <w:instrText xml:space="preserve"> PAGE   \* MERGEFORMAT </w:instrText>
        </w:r>
        <w:r>
          <w:fldChar w:fldCharType="separate"/>
        </w:r>
        <w:r w:rsidR="00E60C17">
          <w:rPr>
            <w:noProof/>
          </w:rPr>
          <w:t>7</w:t>
        </w:r>
        <w:r>
          <w:rPr>
            <w:noProof/>
          </w:rPr>
          <w:fldChar w:fldCharType="end"/>
        </w:r>
      </w:p>
    </w:sdtContent>
  </w:sdt>
  <w:p w14:paraId="51E3AA10" w14:textId="77777777" w:rsidR="002C45A2" w:rsidRDefault="002C4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48DF" w14:textId="77777777" w:rsidR="004F4904" w:rsidRDefault="004F4904" w:rsidP="00882C0E">
      <w:pPr>
        <w:spacing w:after="0" w:line="240" w:lineRule="auto"/>
      </w:pPr>
      <w:r>
        <w:separator/>
      </w:r>
    </w:p>
  </w:footnote>
  <w:footnote w:type="continuationSeparator" w:id="0">
    <w:p w14:paraId="011F7BD4" w14:textId="77777777" w:rsidR="004F4904" w:rsidRDefault="004F4904" w:rsidP="00882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BF92" w14:textId="00160782" w:rsidR="002C45A2" w:rsidRDefault="001B3F85">
    <w:pPr>
      <w:pStyle w:val="Header"/>
    </w:pPr>
    <w:r w:rsidRPr="001B3F85">
      <w:rPr>
        <w:rFonts w:ascii="Trebuchet MS" w:eastAsia="Trebuchet MS" w:hAnsi="Trebuchet MS" w:cs="Times New Roman"/>
        <w:noProof/>
      </w:rPr>
      <w:drawing>
        <wp:anchor distT="0" distB="0" distL="114300" distR="114300" simplePos="0" relativeHeight="251658240" behindDoc="0" locked="0" layoutInCell="1" allowOverlap="1" wp14:anchorId="682AADDD" wp14:editId="51A7184C">
          <wp:simplePos x="0" y="0"/>
          <wp:positionH relativeFrom="margin">
            <wp:posOffset>-666750</wp:posOffset>
          </wp:positionH>
          <wp:positionV relativeFrom="paragraph">
            <wp:posOffset>-151765</wp:posOffset>
          </wp:positionV>
          <wp:extent cx="1845953" cy="190500"/>
          <wp:effectExtent l="0" t="0" r="1905" b="0"/>
          <wp:wrapNone/>
          <wp:docPr id="38" name="Picture 38" descr="C:\Users\sumit-malik\AppData\Local\Microsoft\Windows\INetCache\Content.Word\Logo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umit-malik\AppData\Local\Microsoft\Windows\INetCache\Content.Word\Logo Blue.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5953" cy="190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dgeVsP2a" int2:invalidationBookmarkName="" int2:hashCode="3nPqwMMFA48EN7" int2:id="C5Lsh8m1">
      <int2:state int2:value="Rejected" int2:type="gram"/>
    </int2:bookmark>
    <int2:bookmark int2:bookmarkName="_Int_mSWbxHyW" int2:invalidationBookmarkName="" int2:hashCode="RzWGGgwan7XCq0" int2:id="Kj8nXnzM">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DF1"/>
    <w:multiLevelType w:val="hybridMultilevel"/>
    <w:tmpl w:val="FA9CCA50"/>
    <w:lvl w:ilvl="0" w:tplc="0409001B">
      <w:start w:val="1"/>
      <w:numFmt w:val="lowerRoman"/>
      <w:lvlText w:val="%1."/>
      <w:lvlJc w:val="right"/>
      <w:pPr>
        <w:ind w:left="391" w:hanging="270"/>
      </w:pPr>
      <w:rPr>
        <w:rFonts w:hint="default"/>
        <w:spacing w:val="0"/>
        <w:w w:val="100"/>
        <w:sz w:val="24"/>
        <w:szCs w:val="24"/>
        <w:lang w:val="en-US" w:eastAsia="en-US" w:bidi="ar-SA"/>
      </w:rPr>
    </w:lvl>
    <w:lvl w:ilvl="1" w:tplc="A028C6C4">
      <w:numFmt w:val="bullet"/>
      <w:lvlText w:val="•"/>
      <w:lvlJc w:val="left"/>
      <w:pPr>
        <w:ind w:left="1459" w:hanging="270"/>
      </w:pPr>
      <w:rPr>
        <w:rFonts w:hint="default"/>
        <w:lang w:val="en-US" w:eastAsia="en-US" w:bidi="ar-SA"/>
      </w:rPr>
    </w:lvl>
    <w:lvl w:ilvl="2" w:tplc="F72264DE">
      <w:numFmt w:val="bullet"/>
      <w:lvlText w:val="•"/>
      <w:lvlJc w:val="left"/>
      <w:pPr>
        <w:ind w:left="2528" w:hanging="270"/>
      </w:pPr>
      <w:rPr>
        <w:rFonts w:hint="default"/>
        <w:lang w:val="en-US" w:eastAsia="en-US" w:bidi="ar-SA"/>
      </w:rPr>
    </w:lvl>
    <w:lvl w:ilvl="3" w:tplc="0E08976E">
      <w:numFmt w:val="bullet"/>
      <w:lvlText w:val="•"/>
      <w:lvlJc w:val="left"/>
      <w:pPr>
        <w:ind w:left="3597" w:hanging="270"/>
      </w:pPr>
      <w:rPr>
        <w:rFonts w:hint="default"/>
        <w:lang w:val="en-US" w:eastAsia="en-US" w:bidi="ar-SA"/>
      </w:rPr>
    </w:lvl>
    <w:lvl w:ilvl="4" w:tplc="D9E01346">
      <w:numFmt w:val="bullet"/>
      <w:lvlText w:val="•"/>
      <w:lvlJc w:val="left"/>
      <w:pPr>
        <w:ind w:left="4666" w:hanging="270"/>
      </w:pPr>
      <w:rPr>
        <w:rFonts w:hint="default"/>
        <w:lang w:val="en-US" w:eastAsia="en-US" w:bidi="ar-SA"/>
      </w:rPr>
    </w:lvl>
    <w:lvl w:ilvl="5" w:tplc="AA368E52">
      <w:numFmt w:val="bullet"/>
      <w:lvlText w:val="•"/>
      <w:lvlJc w:val="left"/>
      <w:pPr>
        <w:ind w:left="5735" w:hanging="270"/>
      </w:pPr>
      <w:rPr>
        <w:rFonts w:hint="default"/>
        <w:lang w:val="en-US" w:eastAsia="en-US" w:bidi="ar-SA"/>
      </w:rPr>
    </w:lvl>
    <w:lvl w:ilvl="6" w:tplc="4AFE8B46">
      <w:numFmt w:val="bullet"/>
      <w:lvlText w:val="•"/>
      <w:lvlJc w:val="left"/>
      <w:pPr>
        <w:ind w:left="6804" w:hanging="270"/>
      </w:pPr>
      <w:rPr>
        <w:rFonts w:hint="default"/>
        <w:lang w:val="en-US" w:eastAsia="en-US" w:bidi="ar-SA"/>
      </w:rPr>
    </w:lvl>
    <w:lvl w:ilvl="7" w:tplc="5C9069A0">
      <w:numFmt w:val="bullet"/>
      <w:lvlText w:val="•"/>
      <w:lvlJc w:val="left"/>
      <w:pPr>
        <w:ind w:left="7873" w:hanging="270"/>
      </w:pPr>
      <w:rPr>
        <w:rFonts w:hint="default"/>
        <w:lang w:val="en-US" w:eastAsia="en-US" w:bidi="ar-SA"/>
      </w:rPr>
    </w:lvl>
    <w:lvl w:ilvl="8" w:tplc="AA12F1FA">
      <w:numFmt w:val="bullet"/>
      <w:lvlText w:val="•"/>
      <w:lvlJc w:val="left"/>
      <w:pPr>
        <w:ind w:left="8942" w:hanging="270"/>
      </w:pPr>
      <w:rPr>
        <w:rFonts w:hint="default"/>
        <w:lang w:val="en-US" w:eastAsia="en-US" w:bidi="ar-SA"/>
      </w:rPr>
    </w:lvl>
  </w:abstractNum>
  <w:abstractNum w:abstractNumId="1" w15:restartNumberingAfterBreak="0">
    <w:nsid w:val="1177369D"/>
    <w:multiLevelType w:val="hybridMultilevel"/>
    <w:tmpl w:val="C0DEB3CA"/>
    <w:lvl w:ilvl="0" w:tplc="09404150">
      <w:numFmt w:val="bullet"/>
      <w:lvlText w:val="•"/>
      <w:lvlJc w:val="left"/>
      <w:pPr>
        <w:ind w:left="1080" w:hanging="720"/>
      </w:pPr>
      <w:rPr>
        <w:rFonts w:ascii="HCLTech Roobert" w:eastAsiaTheme="minorHAnsi" w:hAnsi="HCLTech Roober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7644C"/>
    <w:multiLevelType w:val="hybridMultilevel"/>
    <w:tmpl w:val="AEAC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824D5"/>
    <w:multiLevelType w:val="hybridMultilevel"/>
    <w:tmpl w:val="78B8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64DE9"/>
    <w:multiLevelType w:val="hybridMultilevel"/>
    <w:tmpl w:val="3CD4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9293C"/>
    <w:multiLevelType w:val="hybridMultilevel"/>
    <w:tmpl w:val="3866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E6EFA"/>
    <w:multiLevelType w:val="hybridMultilevel"/>
    <w:tmpl w:val="8516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F4691"/>
    <w:multiLevelType w:val="hybridMultilevel"/>
    <w:tmpl w:val="D382A49C"/>
    <w:lvl w:ilvl="0" w:tplc="09404150">
      <w:numFmt w:val="bullet"/>
      <w:lvlText w:val="•"/>
      <w:lvlJc w:val="left"/>
      <w:pPr>
        <w:ind w:left="1080" w:hanging="720"/>
      </w:pPr>
      <w:rPr>
        <w:rFonts w:ascii="HCLTech Roobert" w:eastAsiaTheme="minorHAnsi" w:hAnsi="HCLTech Roober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F6230"/>
    <w:multiLevelType w:val="hybridMultilevel"/>
    <w:tmpl w:val="5008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371E2"/>
    <w:multiLevelType w:val="hybridMultilevel"/>
    <w:tmpl w:val="83CA7BA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4C2C1"/>
    <w:multiLevelType w:val="hybridMultilevel"/>
    <w:tmpl w:val="DEDE9786"/>
    <w:lvl w:ilvl="0" w:tplc="6B005830">
      <w:start w:val="1"/>
      <w:numFmt w:val="bullet"/>
      <w:lvlText w:val=""/>
      <w:lvlJc w:val="left"/>
      <w:pPr>
        <w:ind w:left="720" w:hanging="360"/>
      </w:pPr>
      <w:rPr>
        <w:rFonts w:ascii="Symbol" w:hAnsi="Symbol" w:hint="default"/>
      </w:rPr>
    </w:lvl>
    <w:lvl w:ilvl="1" w:tplc="9BC66B6A">
      <w:start w:val="1"/>
      <w:numFmt w:val="bullet"/>
      <w:lvlText w:val="o"/>
      <w:lvlJc w:val="left"/>
      <w:pPr>
        <w:ind w:left="1440" w:hanging="360"/>
      </w:pPr>
      <w:rPr>
        <w:rFonts w:ascii="Courier New" w:hAnsi="Courier New" w:hint="default"/>
      </w:rPr>
    </w:lvl>
    <w:lvl w:ilvl="2" w:tplc="279A9EDE">
      <w:start w:val="1"/>
      <w:numFmt w:val="bullet"/>
      <w:lvlText w:val=""/>
      <w:lvlJc w:val="left"/>
      <w:pPr>
        <w:ind w:left="2160" w:hanging="360"/>
      </w:pPr>
      <w:rPr>
        <w:rFonts w:ascii="Wingdings" w:hAnsi="Wingdings" w:hint="default"/>
      </w:rPr>
    </w:lvl>
    <w:lvl w:ilvl="3" w:tplc="4AD43166">
      <w:start w:val="1"/>
      <w:numFmt w:val="bullet"/>
      <w:lvlText w:val=""/>
      <w:lvlJc w:val="left"/>
      <w:pPr>
        <w:ind w:left="2880" w:hanging="360"/>
      </w:pPr>
      <w:rPr>
        <w:rFonts w:ascii="Symbol" w:hAnsi="Symbol" w:hint="default"/>
      </w:rPr>
    </w:lvl>
    <w:lvl w:ilvl="4" w:tplc="6B0881FC">
      <w:start w:val="1"/>
      <w:numFmt w:val="bullet"/>
      <w:lvlText w:val="o"/>
      <w:lvlJc w:val="left"/>
      <w:pPr>
        <w:ind w:left="3600" w:hanging="360"/>
      </w:pPr>
      <w:rPr>
        <w:rFonts w:ascii="Courier New" w:hAnsi="Courier New" w:hint="default"/>
      </w:rPr>
    </w:lvl>
    <w:lvl w:ilvl="5" w:tplc="30CC6622">
      <w:start w:val="1"/>
      <w:numFmt w:val="bullet"/>
      <w:lvlText w:val=""/>
      <w:lvlJc w:val="left"/>
      <w:pPr>
        <w:ind w:left="4320" w:hanging="360"/>
      </w:pPr>
      <w:rPr>
        <w:rFonts w:ascii="Wingdings" w:hAnsi="Wingdings" w:hint="default"/>
      </w:rPr>
    </w:lvl>
    <w:lvl w:ilvl="6" w:tplc="AE86B9A2">
      <w:start w:val="1"/>
      <w:numFmt w:val="bullet"/>
      <w:lvlText w:val=""/>
      <w:lvlJc w:val="left"/>
      <w:pPr>
        <w:ind w:left="5040" w:hanging="360"/>
      </w:pPr>
      <w:rPr>
        <w:rFonts w:ascii="Symbol" w:hAnsi="Symbol" w:hint="default"/>
      </w:rPr>
    </w:lvl>
    <w:lvl w:ilvl="7" w:tplc="12163304">
      <w:start w:val="1"/>
      <w:numFmt w:val="bullet"/>
      <w:lvlText w:val="o"/>
      <w:lvlJc w:val="left"/>
      <w:pPr>
        <w:ind w:left="5760" w:hanging="360"/>
      </w:pPr>
      <w:rPr>
        <w:rFonts w:ascii="Courier New" w:hAnsi="Courier New" w:hint="default"/>
      </w:rPr>
    </w:lvl>
    <w:lvl w:ilvl="8" w:tplc="85B88E68">
      <w:start w:val="1"/>
      <w:numFmt w:val="bullet"/>
      <w:lvlText w:val=""/>
      <w:lvlJc w:val="left"/>
      <w:pPr>
        <w:ind w:left="6480" w:hanging="360"/>
      </w:pPr>
      <w:rPr>
        <w:rFonts w:ascii="Wingdings" w:hAnsi="Wingdings" w:hint="default"/>
      </w:rPr>
    </w:lvl>
  </w:abstractNum>
  <w:abstractNum w:abstractNumId="11" w15:restartNumberingAfterBreak="0">
    <w:nsid w:val="4E607E02"/>
    <w:multiLevelType w:val="hybridMultilevel"/>
    <w:tmpl w:val="F1CA9A20"/>
    <w:lvl w:ilvl="0" w:tplc="09404150">
      <w:numFmt w:val="bullet"/>
      <w:lvlText w:val="•"/>
      <w:lvlJc w:val="left"/>
      <w:pPr>
        <w:ind w:left="1080" w:hanging="720"/>
      </w:pPr>
      <w:rPr>
        <w:rFonts w:ascii="HCLTech Roobert" w:eastAsiaTheme="minorHAnsi" w:hAnsi="HCLTech Roober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A41EA"/>
    <w:multiLevelType w:val="hybridMultilevel"/>
    <w:tmpl w:val="E984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16377"/>
    <w:multiLevelType w:val="hybridMultilevel"/>
    <w:tmpl w:val="6CE86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C1563"/>
    <w:multiLevelType w:val="hybridMultilevel"/>
    <w:tmpl w:val="5C88566A"/>
    <w:lvl w:ilvl="0" w:tplc="09404150">
      <w:numFmt w:val="bullet"/>
      <w:lvlText w:val="•"/>
      <w:lvlJc w:val="left"/>
      <w:pPr>
        <w:ind w:left="1800" w:hanging="720"/>
      </w:pPr>
      <w:rPr>
        <w:rFonts w:ascii="HCLTech Roobert" w:eastAsiaTheme="minorHAnsi" w:hAnsi="HCLTech Roobert"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4F95A4"/>
    <w:multiLevelType w:val="hybridMultilevel"/>
    <w:tmpl w:val="F8F09D92"/>
    <w:lvl w:ilvl="0" w:tplc="8D06886C">
      <w:start w:val="1"/>
      <w:numFmt w:val="bullet"/>
      <w:lvlText w:val=""/>
      <w:lvlJc w:val="left"/>
      <w:pPr>
        <w:ind w:left="720" w:hanging="360"/>
      </w:pPr>
      <w:rPr>
        <w:rFonts w:ascii="Symbol" w:hAnsi="Symbol" w:hint="default"/>
      </w:rPr>
    </w:lvl>
    <w:lvl w:ilvl="1" w:tplc="1B40DF12">
      <w:start w:val="1"/>
      <w:numFmt w:val="bullet"/>
      <w:lvlText w:val="o"/>
      <w:lvlJc w:val="left"/>
      <w:pPr>
        <w:ind w:left="1440" w:hanging="360"/>
      </w:pPr>
      <w:rPr>
        <w:rFonts w:ascii="Courier New" w:hAnsi="Courier New" w:hint="default"/>
      </w:rPr>
    </w:lvl>
    <w:lvl w:ilvl="2" w:tplc="4C5A79EE">
      <w:start w:val="1"/>
      <w:numFmt w:val="bullet"/>
      <w:lvlText w:val=""/>
      <w:lvlJc w:val="left"/>
      <w:pPr>
        <w:ind w:left="2160" w:hanging="360"/>
      </w:pPr>
      <w:rPr>
        <w:rFonts w:ascii="Wingdings" w:hAnsi="Wingdings" w:hint="default"/>
      </w:rPr>
    </w:lvl>
    <w:lvl w:ilvl="3" w:tplc="12B05AEE">
      <w:start w:val="1"/>
      <w:numFmt w:val="bullet"/>
      <w:lvlText w:val=""/>
      <w:lvlJc w:val="left"/>
      <w:pPr>
        <w:ind w:left="2880" w:hanging="360"/>
      </w:pPr>
      <w:rPr>
        <w:rFonts w:ascii="Symbol" w:hAnsi="Symbol" w:hint="default"/>
      </w:rPr>
    </w:lvl>
    <w:lvl w:ilvl="4" w:tplc="B70E02E6">
      <w:start w:val="1"/>
      <w:numFmt w:val="bullet"/>
      <w:lvlText w:val="o"/>
      <w:lvlJc w:val="left"/>
      <w:pPr>
        <w:ind w:left="3600" w:hanging="360"/>
      </w:pPr>
      <w:rPr>
        <w:rFonts w:ascii="Courier New" w:hAnsi="Courier New" w:hint="default"/>
      </w:rPr>
    </w:lvl>
    <w:lvl w:ilvl="5" w:tplc="8194A308">
      <w:start w:val="1"/>
      <w:numFmt w:val="bullet"/>
      <w:lvlText w:val=""/>
      <w:lvlJc w:val="left"/>
      <w:pPr>
        <w:ind w:left="4320" w:hanging="360"/>
      </w:pPr>
      <w:rPr>
        <w:rFonts w:ascii="Wingdings" w:hAnsi="Wingdings" w:hint="default"/>
      </w:rPr>
    </w:lvl>
    <w:lvl w:ilvl="6" w:tplc="0D7ED5C0">
      <w:start w:val="1"/>
      <w:numFmt w:val="bullet"/>
      <w:lvlText w:val=""/>
      <w:lvlJc w:val="left"/>
      <w:pPr>
        <w:ind w:left="5040" w:hanging="360"/>
      </w:pPr>
      <w:rPr>
        <w:rFonts w:ascii="Symbol" w:hAnsi="Symbol" w:hint="default"/>
      </w:rPr>
    </w:lvl>
    <w:lvl w:ilvl="7" w:tplc="A2424CB6">
      <w:start w:val="1"/>
      <w:numFmt w:val="bullet"/>
      <w:lvlText w:val="o"/>
      <w:lvlJc w:val="left"/>
      <w:pPr>
        <w:ind w:left="5760" w:hanging="360"/>
      </w:pPr>
      <w:rPr>
        <w:rFonts w:ascii="Courier New" w:hAnsi="Courier New" w:hint="default"/>
      </w:rPr>
    </w:lvl>
    <w:lvl w:ilvl="8" w:tplc="6EAAF2AC">
      <w:start w:val="1"/>
      <w:numFmt w:val="bullet"/>
      <w:lvlText w:val=""/>
      <w:lvlJc w:val="left"/>
      <w:pPr>
        <w:ind w:left="6480" w:hanging="360"/>
      </w:pPr>
      <w:rPr>
        <w:rFonts w:ascii="Wingdings" w:hAnsi="Wingdings" w:hint="default"/>
      </w:rPr>
    </w:lvl>
  </w:abstractNum>
  <w:abstractNum w:abstractNumId="16" w15:restartNumberingAfterBreak="0">
    <w:nsid w:val="6A4D61B3"/>
    <w:multiLevelType w:val="hybridMultilevel"/>
    <w:tmpl w:val="C1580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1A9F0E0"/>
    <w:multiLevelType w:val="hybridMultilevel"/>
    <w:tmpl w:val="3CA2A454"/>
    <w:lvl w:ilvl="0" w:tplc="D916D68E">
      <w:start w:val="1"/>
      <w:numFmt w:val="bullet"/>
      <w:lvlText w:val=""/>
      <w:lvlJc w:val="left"/>
      <w:pPr>
        <w:ind w:left="720" w:hanging="360"/>
      </w:pPr>
      <w:rPr>
        <w:rFonts w:ascii="Symbol" w:hAnsi="Symbol" w:hint="default"/>
      </w:rPr>
    </w:lvl>
    <w:lvl w:ilvl="1" w:tplc="B080AAA8">
      <w:start w:val="1"/>
      <w:numFmt w:val="bullet"/>
      <w:lvlText w:val="o"/>
      <w:lvlJc w:val="left"/>
      <w:pPr>
        <w:ind w:left="1440" w:hanging="360"/>
      </w:pPr>
      <w:rPr>
        <w:rFonts w:ascii="Courier New" w:hAnsi="Courier New" w:hint="default"/>
      </w:rPr>
    </w:lvl>
    <w:lvl w:ilvl="2" w:tplc="65FAAFAC">
      <w:start w:val="1"/>
      <w:numFmt w:val="bullet"/>
      <w:lvlText w:val=""/>
      <w:lvlJc w:val="left"/>
      <w:pPr>
        <w:ind w:left="2160" w:hanging="360"/>
      </w:pPr>
      <w:rPr>
        <w:rFonts w:ascii="Wingdings" w:hAnsi="Wingdings" w:hint="default"/>
      </w:rPr>
    </w:lvl>
    <w:lvl w:ilvl="3" w:tplc="FA08CD02">
      <w:start w:val="1"/>
      <w:numFmt w:val="bullet"/>
      <w:lvlText w:val=""/>
      <w:lvlJc w:val="left"/>
      <w:pPr>
        <w:ind w:left="2880" w:hanging="360"/>
      </w:pPr>
      <w:rPr>
        <w:rFonts w:ascii="Symbol" w:hAnsi="Symbol" w:hint="default"/>
      </w:rPr>
    </w:lvl>
    <w:lvl w:ilvl="4" w:tplc="8366828C">
      <w:start w:val="1"/>
      <w:numFmt w:val="bullet"/>
      <w:lvlText w:val="o"/>
      <w:lvlJc w:val="left"/>
      <w:pPr>
        <w:ind w:left="3600" w:hanging="360"/>
      </w:pPr>
      <w:rPr>
        <w:rFonts w:ascii="Courier New" w:hAnsi="Courier New" w:hint="default"/>
      </w:rPr>
    </w:lvl>
    <w:lvl w:ilvl="5" w:tplc="A2CAB722">
      <w:start w:val="1"/>
      <w:numFmt w:val="bullet"/>
      <w:lvlText w:val=""/>
      <w:lvlJc w:val="left"/>
      <w:pPr>
        <w:ind w:left="4320" w:hanging="360"/>
      </w:pPr>
      <w:rPr>
        <w:rFonts w:ascii="Wingdings" w:hAnsi="Wingdings" w:hint="default"/>
      </w:rPr>
    </w:lvl>
    <w:lvl w:ilvl="6" w:tplc="129C6406">
      <w:start w:val="1"/>
      <w:numFmt w:val="bullet"/>
      <w:lvlText w:val=""/>
      <w:lvlJc w:val="left"/>
      <w:pPr>
        <w:ind w:left="5040" w:hanging="360"/>
      </w:pPr>
      <w:rPr>
        <w:rFonts w:ascii="Symbol" w:hAnsi="Symbol" w:hint="default"/>
      </w:rPr>
    </w:lvl>
    <w:lvl w:ilvl="7" w:tplc="C6F40E88">
      <w:start w:val="1"/>
      <w:numFmt w:val="bullet"/>
      <w:lvlText w:val="o"/>
      <w:lvlJc w:val="left"/>
      <w:pPr>
        <w:ind w:left="5760" w:hanging="360"/>
      </w:pPr>
      <w:rPr>
        <w:rFonts w:ascii="Courier New" w:hAnsi="Courier New" w:hint="default"/>
      </w:rPr>
    </w:lvl>
    <w:lvl w:ilvl="8" w:tplc="CC42B71A">
      <w:start w:val="1"/>
      <w:numFmt w:val="bullet"/>
      <w:lvlText w:val=""/>
      <w:lvlJc w:val="left"/>
      <w:pPr>
        <w:ind w:left="6480" w:hanging="360"/>
      </w:pPr>
      <w:rPr>
        <w:rFonts w:ascii="Wingdings" w:hAnsi="Wingdings" w:hint="default"/>
      </w:rPr>
    </w:lvl>
  </w:abstractNum>
  <w:abstractNum w:abstractNumId="18" w15:restartNumberingAfterBreak="0">
    <w:nsid w:val="770C55A1"/>
    <w:multiLevelType w:val="hybridMultilevel"/>
    <w:tmpl w:val="70E0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34F9F"/>
    <w:multiLevelType w:val="hybridMultilevel"/>
    <w:tmpl w:val="AFC0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954011">
    <w:abstractNumId w:val="15"/>
  </w:num>
  <w:num w:numId="2" w16cid:durableId="604851400">
    <w:abstractNumId w:val="17"/>
  </w:num>
  <w:num w:numId="3" w16cid:durableId="1167792910">
    <w:abstractNumId w:val="10"/>
  </w:num>
  <w:num w:numId="4" w16cid:durableId="440222531">
    <w:abstractNumId w:val="18"/>
  </w:num>
  <w:num w:numId="5" w16cid:durableId="1541168513">
    <w:abstractNumId w:val="9"/>
  </w:num>
  <w:num w:numId="6" w16cid:durableId="1763531152">
    <w:abstractNumId w:val="12"/>
  </w:num>
  <w:num w:numId="7" w16cid:durableId="1008867946">
    <w:abstractNumId w:val="16"/>
  </w:num>
  <w:num w:numId="8" w16cid:durableId="1516653661">
    <w:abstractNumId w:val="5"/>
  </w:num>
  <w:num w:numId="9" w16cid:durableId="770131338">
    <w:abstractNumId w:val="6"/>
  </w:num>
  <w:num w:numId="10" w16cid:durableId="264923959">
    <w:abstractNumId w:val="3"/>
  </w:num>
  <w:num w:numId="11" w16cid:durableId="1144004603">
    <w:abstractNumId w:val="8"/>
  </w:num>
  <w:num w:numId="12" w16cid:durableId="1532500792">
    <w:abstractNumId w:val="4"/>
  </w:num>
  <w:num w:numId="13" w16cid:durableId="1716857359">
    <w:abstractNumId w:val="11"/>
  </w:num>
  <w:num w:numId="14" w16cid:durableId="1580478644">
    <w:abstractNumId w:val="14"/>
  </w:num>
  <w:num w:numId="15" w16cid:durableId="1501384429">
    <w:abstractNumId w:val="7"/>
  </w:num>
  <w:num w:numId="16" w16cid:durableId="711226993">
    <w:abstractNumId w:val="1"/>
  </w:num>
  <w:num w:numId="17" w16cid:durableId="1002465704">
    <w:abstractNumId w:val="0"/>
  </w:num>
  <w:num w:numId="18" w16cid:durableId="138961107">
    <w:abstractNumId w:val="2"/>
  </w:num>
  <w:num w:numId="19" w16cid:durableId="684408534">
    <w:abstractNumId w:val="19"/>
  </w:num>
  <w:num w:numId="20" w16cid:durableId="875309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869"/>
    <w:rsid w:val="0000369A"/>
    <w:rsid w:val="000176FD"/>
    <w:rsid w:val="00025CC0"/>
    <w:rsid w:val="00036F8E"/>
    <w:rsid w:val="00043BA8"/>
    <w:rsid w:val="00045645"/>
    <w:rsid w:val="000556F7"/>
    <w:rsid w:val="0007207A"/>
    <w:rsid w:val="00072499"/>
    <w:rsid w:val="00074194"/>
    <w:rsid w:val="00074F8D"/>
    <w:rsid w:val="0008482E"/>
    <w:rsid w:val="000B77D0"/>
    <w:rsid w:val="000D23DB"/>
    <w:rsid w:val="000D3524"/>
    <w:rsid w:val="000D429C"/>
    <w:rsid w:val="000D7D01"/>
    <w:rsid w:val="000E6B1D"/>
    <w:rsid w:val="00121667"/>
    <w:rsid w:val="00124A2E"/>
    <w:rsid w:val="00126986"/>
    <w:rsid w:val="00136BE0"/>
    <w:rsid w:val="001426F2"/>
    <w:rsid w:val="00151DA3"/>
    <w:rsid w:val="00156756"/>
    <w:rsid w:val="0017087C"/>
    <w:rsid w:val="0017197C"/>
    <w:rsid w:val="001745BE"/>
    <w:rsid w:val="00193661"/>
    <w:rsid w:val="00195DDF"/>
    <w:rsid w:val="001B08F0"/>
    <w:rsid w:val="001B3F85"/>
    <w:rsid w:val="001D2A83"/>
    <w:rsid w:val="001D5B51"/>
    <w:rsid w:val="001D60EE"/>
    <w:rsid w:val="001E480F"/>
    <w:rsid w:val="001F5044"/>
    <w:rsid w:val="00205D72"/>
    <w:rsid w:val="00207257"/>
    <w:rsid w:val="00210A60"/>
    <w:rsid w:val="00215772"/>
    <w:rsid w:val="002157E8"/>
    <w:rsid w:val="00234ADB"/>
    <w:rsid w:val="00241F1E"/>
    <w:rsid w:val="00250BE2"/>
    <w:rsid w:val="00255675"/>
    <w:rsid w:val="00255C01"/>
    <w:rsid w:val="002648C9"/>
    <w:rsid w:val="0026637D"/>
    <w:rsid w:val="0027494D"/>
    <w:rsid w:val="00291ADC"/>
    <w:rsid w:val="00295833"/>
    <w:rsid w:val="002A10BD"/>
    <w:rsid w:val="002A27DA"/>
    <w:rsid w:val="002C1328"/>
    <w:rsid w:val="002C45A2"/>
    <w:rsid w:val="002E628D"/>
    <w:rsid w:val="002F56D6"/>
    <w:rsid w:val="00311CF0"/>
    <w:rsid w:val="003178A0"/>
    <w:rsid w:val="00343CFD"/>
    <w:rsid w:val="00363A02"/>
    <w:rsid w:val="0037072B"/>
    <w:rsid w:val="00373A2A"/>
    <w:rsid w:val="0039559D"/>
    <w:rsid w:val="003B1390"/>
    <w:rsid w:val="003D0131"/>
    <w:rsid w:val="003D74DA"/>
    <w:rsid w:val="003E571C"/>
    <w:rsid w:val="003F3C81"/>
    <w:rsid w:val="003F647C"/>
    <w:rsid w:val="00402E4C"/>
    <w:rsid w:val="00412F9A"/>
    <w:rsid w:val="00413E07"/>
    <w:rsid w:val="00445EE4"/>
    <w:rsid w:val="00451117"/>
    <w:rsid w:val="00452FF4"/>
    <w:rsid w:val="00460406"/>
    <w:rsid w:val="00465D46"/>
    <w:rsid w:val="0047095A"/>
    <w:rsid w:val="00471A20"/>
    <w:rsid w:val="004767D9"/>
    <w:rsid w:val="00483886"/>
    <w:rsid w:val="00484C36"/>
    <w:rsid w:val="00493F65"/>
    <w:rsid w:val="004A0BFB"/>
    <w:rsid w:val="004B64B2"/>
    <w:rsid w:val="004B6BD4"/>
    <w:rsid w:val="004C3279"/>
    <w:rsid w:val="004E7EA4"/>
    <w:rsid w:val="004E7F75"/>
    <w:rsid w:val="004F0E56"/>
    <w:rsid w:val="004F4904"/>
    <w:rsid w:val="004F639E"/>
    <w:rsid w:val="00501014"/>
    <w:rsid w:val="00507CC6"/>
    <w:rsid w:val="00525959"/>
    <w:rsid w:val="00542CED"/>
    <w:rsid w:val="00542E55"/>
    <w:rsid w:val="0054405B"/>
    <w:rsid w:val="005803A0"/>
    <w:rsid w:val="00585CC8"/>
    <w:rsid w:val="005906FE"/>
    <w:rsid w:val="005A5C80"/>
    <w:rsid w:val="005B18FD"/>
    <w:rsid w:val="005C0EA2"/>
    <w:rsid w:val="005D4404"/>
    <w:rsid w:val="005F05FC"/>
    <w:rsid w:val="005F30BD"/>
    <w:rsid w:val="005F4882"/>
    <w:rsid w:val="00603698"/>
    <w:rsid w:val="006137B1"/>
    <w:rsid w:val="00617EC6"/>
    <w:rsid w:val="00622D31"/>
    <w:rsid w:val="00627051"/>
    <w:rsid w:val="00667981"/>
    <w:rsid w:val="006740D1"/>
    <w:rsid w:val="006834C2"/>
    <w:rsid w:val="006945C2"/>
    <w:rsid w:val="006946C7"/>
    <w:rsid w:val="00696A9E"/>
    <w:rsid w:val="006A62CB"/>
    <w:rsid w:val="006A7EA2"/>
    <w:rsid w:val="006B28C9"/>
    <w:rsid w:val="006B4AFB"/>
    <w:rsid w:val="006B59D2"/>
    <w:rsid w:val="006C0187"/>
    <w:rsid w:val="006C3B43"/>
    <w:rsid w:val="006C3ED7"/>
    <w:rsid w:val="006E3C2F"/>
    <w:rsid w:val="006F5171"/>
    <w:rsid w:val="0072058C"/>
    <w:rsid w:val="00723650"/>
    <w:rsid w:val="00730459"/>
    <w:rsid w:val="00735663"/>
    <w:rsid w:val="00741030"/>
    <w:rsid w:val="00741C55"/>
    <w:rsid w:val="00762EF8"/>
    <w:rsid w:val="00776DFC"/>
    <w:rsid w:val="007932E5"/>
    <w:rsid w:val="00797D9B"/>
    <w:rsid w:val="007A060C"/>
    <w:rsid w:val="007B02CE"/>
    <w:rsid w:val="007C2EA8"/>
    <w:rsid w:val="007C53B3"/>
    <w:rsid w:val="007E386E"/>
    <w:rsid w:val="00805F63"/>
    <w:rsid w:val="00816309"/>
    <w:rsid w:val="008172B0"/>
    <w:rsid w:val="00825755"/>
    <w:rsid w:val="00831E05"/>
    <w:rsid w:val="0083436B"/>
    <w:rsid w:val="00836362"/>
    <w:rsid w:val="00850F8F"/>
    <w:rsid w:val="00862E88"/>
    <w:rsid w:val="008639E4"/>
    <w:rsid w:val="00863F01"/>
    <w:rsid w:val="00871523"/>
    <w:rsid w:val="00882C0E"/>
    <w:rsid w:val="008844CF"/>
    <w:rsid w:val="00896E56"/>
    <w:rsid w:val="008A1B5D"/>
    <w:rsid w:val="008A71AC"/>
    <w:rsid w:val="008D1CB1"/>
    <w:rsid w:val="008D34E1"/>
    <w:rsid w:val="008E0A33"/>
    <w:rsid w:val="008E2787"/>
    <w:rsid w:val="008F2D92"/>
    <w:rsid w:val="008F7832"/>
    <w:rsid w:val="00910F6E"/>
    <w:rsid w:val="00912942"/>
    <w:rsid w:val="00920CA7"/>
    <w:rsid w:val="009211AE"/>
    <w:rsid w:val="009357B6"/>
    <w:rsid w:val="00945B80"/>
    <w:rsid w:val="00964D74"/>
    <w:rsid w:val="00973B43"/>
    <w:rsid w:val="00983400"/>
    <w:rsid w:val="00992FE6"/>
    <w:rsid w:val="009A19F8"/>
    <w:rsid w:val="009A2DE4"/>
    <w:rsid w:val="009A4B5A"/>
    <w:rsid w:val="009B29CD"/>
    <w:rsid w:val="009B4476"/>
    <w:rsid w:val="009C4FA9"/>
    <w:rsid w:val="009C71C9"/>
    <w:rsid w:val="009D3CDC"/>
    <w:rsid w:val="009D7AC2"/>
    <w:rsid w:val="009E1A59"/>
    <w:rsid w:val="009E73EB"/>
    <w:rsid w:val="009F7A7F"/>
    <w:rsid w:val="00A00151"/>
    <w:rsid w:val="00A01C0D"/>
    <w:rsid w:val="00A06519"/>
    <w:rsid w:val="00A135D9"/>
    <w:rsid w:val="00A3522A"/>
    <w:rsid w:val="00A633C1"/>
    <w:rsid w:val="00A66917"/>
    <w:rsid w:val="00A72538"/>
    <w:rsid w:val="00A7411D"/>
    <w:rsid w:val="00A91D93"/>
    <w:rsid w:val="00AD2FD0"/>
    <w:rsid w:val="00AE73E1"/>
    <w:rsid w:val="00AF7AAD"/>
    <w:rsid w:val="00B010DE"/>
    <w:rsid w:val="00B030AE"/>
    <w:rsid w:val="00B06243"/>
    <w:rsid w:val="00B2244A"/>
    <w:rsid w:val="00B22CCB"/>
    <w:rsid w:val="00B2789F"/>
    <w:rsid w:val="00B550DB"/>
    <w:rsid w:val="00B60F44"/>
    <w:rsid w:val="00B64C90"/>
    <w:rsid w:val="00B66BFB"/>
    <w:rsid w:val="00B92267"/>
    <w:rsid w:val="00BB17E4"/>
    <w:rsid w:val="00BC5D0F"/>
    <w:rsid w:val="00BE2BC3"/>
    <w:rsid w:val="00BE3207"/>
    <w:rsid w:val="00BF2837"/>
    <w:rsid w:val="00C063CD"/>
    <w:rsid w:val="00C21C4E"/>
    <w:rsid w:val="00C31833"/>
    <w:rsid w:val="00C35FC2"/>
    <w:rsid w:val="00C4456C"/>
    <w:rsid w:val="00C51CB6"/>
    <w:rsid w:val="00C75983"/>
    <w:rsid w:val="00C836AF"/>
    <w:rsid w:val="00C8662C"/>
    <w:rsid w:val="00CA3F55"/>
    <w:rsid w:val="00CB66C4"/>
    <w:rsid w:val="00CE0DE2"/>
    <w:rsid w:val="00CE6389"/>
    <w:rsid w:val="00D12AFF"/>
    <w:rsid w:val="00D21BAC"/>
    <w:rsid w:val="00D2483F"/>
    <w:rsid w:val="00D33C18"/>
    <w:rsid w:val="00D83869"/>
    <w:rsid w:val="00D9375C"/>
    <w:rsid w:val="00D952EE"/>
    <w:rsid w:val="00DA2E64"/>
    <w:rsid w:val="00DB3D16"/>
    <w:rsid w:val="00DB3FE0"/>
    <w:rsid w:val="00DB51C6"/>
    <w:rsid w:val="00DB66A7"/>
    <w:rsid w:val="00DC29FC"/>
    <w:rsid w:val="00DD00EB"/>
    <w:rsid w:val="00DD799D"/>
    <w:rsid w:val="00DE7A82"/>
    <w:rsid w:val="00DE7BA9"/>
    <w:rsid w:val="00E00E92"/>
    <w:rsid w:val="00E05A47"/>
    <w:rsid w:val="00E12656"/>
    <w:rsid w:val="00E21658"/>
    <w:rsid w:val="00E40164"/>
    <w:rsid w:val="00E579B9"/>
    <w:rsid w:val="00E60C17"/>
    <w:rsid w:val="00E61ECC"/>
    <w:rsid w:val="00E667A6"/>
    <w:rsid w:val="00E66FAB"/>
    <w:rsid w:val="00E7410C"/>
    <w:rsid w:val="00E74D6A"/>
    <w:rsid w:val="00E85BA5"/>
    <w:rsid w:val="00E87AE8"/>
    <w:rsid w:val="00EA4128"/>
    <w:rsid w:val="00EA4C07"/>
    <w:rsid w:val="00ED22C1"/>
    <w:rsid w:val="00ED3A47"/>
    <w:rsid w:val="00ED613E"/>
    <w:rsid w:val="00ED7A84"/>
    <w:rsid w:val="00EF217B"/>
    <w:rsid w:val="00EF49E7"/>
    <w:rsid w:val="00F04E8B"/>
    <w:rsid w:val="00F10E38"/>
    <w:rsid w:val="00F127ED"/>
    <w:rsid w:val="00F24A92"/>
    <w:rsid w:val="00F277EF"/>
    <w:rsid w:val="00F30CE3"/>
    <w:rsid w:val="00F54331"/>
    <w:rsid w:val="00F70A0B"/>
    <w:rsid w:val="00F85141"/>
    <w:rsid w:val="00F87F85"/>
    <w:rsid w:val="00FB0176"/>
    <w:rsid w:val="00FD0496"/>
    <w:rsid w:val="00FE722B"/>
    <w:rsid w:val="01D4E74D"/>
    <w:rsid w:val="029BB35C"/>
    <w:rsid w:val="02F5BE88"/>
    <w:rsid w:val="0584001F"/>
    <w:rsid w:val="06749436"/>
    <w:rsid w:val="06DEE93E"/>
    <w:rsid w:val="07049D75"/>
    <w:rsid w:val="07F8B236"/>
    <w:rsid w:val="07FAB645"/>
    <w:rsid w:val="0832D521"/>
    <w:rsid w:val="08F4A40F"/>
    <w:rsid w:val="09133E1F"/>
    <w:rsid w:val="0992FCBF"/>
    <w:rsid w:val="09C8CDA5"/>
    <w:rsid w:val="0AB7156D"/>
    <w:rsid w:val="0B70B99D"/>
    <w:rsid w:val="0B998462"/>
    <w:rsid w:val="0C2A171E"/>
    <w:rsid w:val="0C852CB5"/>
    <w:rsid w:val="0DCB6AA5"/>
    <w:rsid w:val="0E4E3362"/>
    <w:rsid w:val="0E6A1316"/>
    <w:rsid w:val="1001585F"/>
    <w:rsid w:val="1064350F"/>
    <w:rsid w:val="1106653F"/>
    <w:rsid w:val="118AF902"/>
    <w:rsid w:val="1208A842"/>
    <w:rsid w:val="12D5EE5D"/>
    <w:rsid w:val="13BEF512"/>
    <w:rsid w:val="13EF7710"/>
    <w:rsid w:val="140AC2F6"/>
    <w:rsid w:val="14104BFF"/>
    <w:rsid w:val="152D4E31"/>
    <w:rsid w:val="159F2E06"/>
    <w:rsid w:val="16E4CD1D"/>
    <w:rsid w:val="184C2EB3"/>
    <w:rsid w:val="18B8C713"/>
    <w:rsid w:val="18D9E39B"/>
    <w:rsid w:val="19A0467A"/>
    <w:rsid w:val="19DC2C75"/>
    <w:rsid w:val="19F5D8C1"/>
    <w:rsid w:val="1AB2954F"/>
    <w:rsid w:val="1C520DC2"/>
    <w:rsid w:val="1CB228FE"/>
    <w:rsid w:val="1D91A70D"/>
    <w:rsid w:val="1E4B7499"/>
    <w:rsid w:val="1EDCEA17"/>
    <w:rsid w:val="1F276CA5"/>
    <w:rsid w:val="1FF67455"/>
    <w:rsid w:val="2033E4C3"/>
    <w:rsid w:val="20898C4E"/>
    <w:rsid w:val="2122F916"/>
    <w:rsid w:val="22A3362A"/>
    <w:rsid w:val="23D9DA5F"/>
    <w:rsid w:val="23DA2A24"/>
    <w:rsid w:val="246D8A71"/>
    <w:rsid w:val="247CA18C"/>
    <w:rsid w:val="25298CDA"/>
    <w:rsid w:val="253F0683"/>
    <w:rsid w:val="2791D58A"/>
    <w:rsid w:val="27B115DE"/>
    <w:rsid w:val="2808940A"/>
    <w:rsid w:val="281570CF"/>
    <w:rsid w:val="286EB218"/>
    <w:rsid w:val="2998ED9B"/>
    <w:rsid w:val="29C274DA"/>
    <w:rsid w:val="2A0C3DCC"/>
    <w:rsid w:val="2A3EF647"/>
    <w:rsid w:val="2B30831E"/>
    <w:rsid w:val="2B526414"/>
    <w:rsid w:val="2BF869A0"/>
    <w:rsid w:val="2C869B60"/>
    <w:rsid w:val="2E72C52F"/>
    <w:rsid w:val="2EE0ECD4"/>
    <w:rsid w:val="2F55A5A2"/>
    <w:rsid w:val="303F4B06"/>
    <w:rsid w:val="30A1C5ED"/>
    <w:rsid w:val="30ABE99E"/>
    <w:rsid w:val="30E9DBE1"/>
    <w:rsid w:val="3124AEED"/>
    <w:rsid w:val="31EAAC7D"/>
    <w:rsid w:val="322BE84B"/>
    <w:rsid w:val="32B0A167"/>
    <w:rsid w:val="32BBFC85"/>
    <w:rsid w:val="336C27E8"/>
    <w:rsid w:val="3376B639"/>
    <w:rsid w:val="34167027"/>
    <w:rsid w:val="34B3F75F"/>
    <w:rsid w:val="362BD09D"/>
    <w:rsid w:val="3760D9C3"/>
    <w:rsid w:val="380436E2"/>
    <w:rsid w:val="38787474"/>
    <w:rsid w:val="38D51875"/>
    <w:rsid w:val="38E165A6"/>
    <w:rsid w:val="390A0B2C"/>
    <w:rsid w:val="3913CE47"/>
    <w:rsid w:val="3A314E1F"/>
    <w:rsid w:val="3ADC00F5"/>
    <w:rsid w:val="3C35E1F3"/>
    <w:rsid w:val="3C3F4B27"/>
    <w:rsid w:val="3C86BA04"/>
    <w:rsid w:val="3C99E7D5"/>
    <w:rsid w:val="3CE153E1"/>
    <w:rsid w:val="3E331B9D"/>
    <w:rsid w:val="3E841B1A"/>
    <w:rsid w:val="3EF8268C"/>
    <w:rsid w:val="3F651D47"/>
    <w:rsid w:val="3FC63949"/>
    <w:rsid w:val="400F0D25"/>
    <w:rsid w:val="41E8BABC"/>
    <w:rsid w:val="426E54DC"/>
    <w:rsid w:val="442274B7"/>
    <w:rsid w:val="44B69C7F"/>
    <w:rsid w:val="45333917"/>
    <w:rsid w:val="456AB054"/>
    <w:rsid w:val="45F1016A"/>
    <w:rsid w:val="46513CB6"/>
    <w:rsid w:val="469DA409"/>
    <w:rsid w:val="46E279C4"/>
    <w:rsid w:val="482CED30"/>
    <w:rsid w:val="4929CE06"/>
    <w:rsid w:val="4AA2F3BC"/>
    <w:rsid w:val="4B66F39F"/>
    <w:rsid w:val="4BEEEAD1"/>
    <w:rsid w:val="4C2A507C"/>
    <w:rsid w:val="4C728322"/>
    <w:rsid w:val="4D461E82"/>
    <w:rsid w:val="4DE24914"/>
    <w:rsid w:val="4E40D363"/>
    <w:rsid w:val="4ED20FD8"/>
    <w:rsid w:val="50D1A06D"/>
    <w:rsid w:val="522BDBD6"/>
    <w:rsid w:val="548B8A96"/>
    <w:rsid w:val="55421F7A"/>
    <w:rsid w:val="55619630"/>
    <w:rsid w:val="5876CD19"/>
    <w:rsid w:val="58A72F46"/>
    <w:rsid w:val="590E5932"/>
    <w:rsid w:val="59820797"/>
    <w:rsid w:val="5A4A0332"/>
    <w:rsid w:val="5B38A1A6"/>
    <w:rsid w:val="5C0A1C8E"/>
    <w:rsid w:val="5C17A3A6"/>
    <w:rsid w:val="5D1A7499"/>
    <w:rsid w:val="5E995025"/>
    <w:rsid w:val="5EE126D5"/>
    <w:rsid w:val="5F7F3C08"/>
    <w:rsid w:val="604589F0"/>
    <w:rsid w:val="60F433FC"/>
    <w:rsid w:val="617040ED"/>
    <w:rsid w:val="61757DE3"/>
    <w:rsid w:val="62EB9652"/>
    <w:rsid w:val="6447A24E"/>
    <w:rsid w:val="64B40DBB"/>
    <w:rsid w:val="64B9F900"/>
    <w:rsid w:val="65159377"/>
    <w:rsid w:val="652CA196"/>
    <w:rsid w:val="65B9C023"/>
    <w:rsid w:val="65E4B93B"/>
    <w:rsid w:val="65F2FB73"/>
    <w:rsid w:val="672B3ECE"/>
    <w:rsid w:val="67D12923"/>
    <w:rsid w:val="68F585A8"/>
    <w:rsid w:val="6A407815"/>
    <w:rsid w:val="6A9F6DF2"/>
    <w:rsid w:val="6AD3F539"/>
    <w:rsid w:val="6CC56366"/>
    <w:rsid w:val="6CC92C0C"/>
    <w:rsid w:val="6D000F48"/>
    <w:rsid w:val="6D20906A"/>
    <w:rsid w:val="6D654603"/>
    <w:rsid w:val="6DEEB3A3"/>
    <w:rsid w:val="6ED8CEAC"/>
    <w:rsid w:val="703BA1ED"/>
    <w:rsid w:val="70A09665"/>
    <w:rsid w:val="7101FE7E"/>
    <w:rsid w:val="7224040F"/>
    <w:rsid w:val="72AC98B6"/>
    <w:rsid w:val="7364DDAE"/>
    <w:rsid w:val="73857A4D"/>
    <w:rsid w:val="74440045"/>
    <w:rsid w:val="74459027"/>
    <w:rsid w:val="76EA528D"/>
    <w:rsid w:val="780F654C"/>
    <w:rsid w:val="7861AB8A"/>
    <w:rsid w:val="797A6AA4"/>
    <w:rsid w:val="798AECDF"/>
    <w:rsid w:val="7A690179"/>
    <w:rsid w:val="7D337843"/>
    <w:rsid w:val="7D9719CD"/>
    <w:rsid w:val="7EC22ABA"/>
    <w:rsid w:val="7F5410AE"/>
    <w:rsid w:val="7F95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4047F"/>
  <w15:chartTrackingRefBased/>
  <w15:docId w15:val="{DF20C621-0CF1-4024-9B5E-2DAC7353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C0E"/>
  </w:style>
  <w:style w:type="paragraph" w:styleId="Heading1">
    <w:name w:val="heading 1"/>
    <w:basedOn w:val="Normal"/>
    <w:next w:val="Normal"/>
    <w:link w:val="Heading1Char"/>
    <w:uiPriority w:val="9"/>
    <w:qFormat/>
    <w:rsid w:val="001567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2C0E"/>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2C0E"/>
    <w:rPr>
      <w:rFonts w:asciiTheme="majorHAnsi" w:eastAsiaTheme="majorEastAsia" w:hAnsiTheme="majorHAnsi" w:cstheme="majorBidi"/>
      <w:color w:val="2E74B5" w:themeColor="accent1" w:themeShade="BF"/>
      <w:sz w:val="26"/>
      <w:szCs w:val="26"/>
      <w:lang w:bidi="en-US"/>
    </w:rPr>
  </w:style>
  <w:style w:type="character" w:styleId="Hyperlink">
    <w:name w:val="Hyperlink"/>
    <w:basedOn w:val="DefaultParagraphFont"/>
    <w:uiPriority w:val="99"/>
    <w:unhideWhenUsed/>
    <w:rsid w:val="00882C0E"/>
    <w:rPr>
      <w:color w:val="0000FF"/>
      <w:u w:val="single"/>
    </w:rPr>
  </w:style>
  <w:style w:type="paragraph" w:styleId="FootnoteText">
    <w:name w:val="footnote text"/>
    <w:basedOn w:val="Normal"/>
    <w:link w:val="FootnoteTextChar"/>
    <w:uiPriority w:val="99"/>
    <w:semiHidden/>
    <w:unhideWhenUsed/>
    <w:rsid w:val="00882C0E"/>
    <w:pPr>
      <w:spacing w:after="0" w:line="240" w:lineRule="auto"/>
    </w:pPr>
    <w:rPr>
      <w:rFonts w:cs="Mangal"/>
      <w:sz w:val="20"/>
      <w:szCs w:val="18"/>
      <w:lang w:val="en-IN" w:bidi="hi-IN"/>
    </w:rPr>
  </w:style>
  <w:style w:type="character" w:customStyle="1" w:styleId="FootnoteTextChar">
    <w:name w:val="Footnote Text Char"/>
    <w:basedOn w:val="DefaultParagraphFont"/>
    <w:link w:val="FootnoteText"/>
    <w:uiPriority w:val="99"/>
    <w:semiHidden/>
    <w:rsid w:val="00882C0E"/>
    <w:rPr>
      <w:rFonts w:cs="Mangal"/>
      <w:sz w:val="20"/>
      <w:szCs w:val="18"/>
      <w:lang w:val="en-IN" w:bidi="hi-IN"/>
    </w:rPr>
  </w:style>
  <w:style w:type="character" w:styleId="FootnoteReference">
    <w:name w:val="footnote reference"/>
    <w:basedOn w:val="DefaultParagraphFont"/>
    <w:uiPriority w:val="99"/>
    <w:semiHidden/>
    <w:unhideWhenUsed/>
    <w:rsid w:val="00882C0E"/>
    <w:rPr>
      <w:vertAlign w:val="superscript"/>
    </w:rPr>
  </w:style>
  <w:style w:type="paragraph" w:styleId="ListParagraph">
    <w:name w:val="List Paragraph"/>
    <w:basedOn w:val="Normal"/>
    <w:link w:val="ListParagraphChar"/>
    <w:uiPriority w:val="1"/>
    <w:qFormat/>
    <w:rsid w:val="00882C0E"/>
    <w:pPr>
      <w:ind w:left="720"/>
      <w:contextualSpacing/>
    </w:pPr>
    <w:rPr>
      <w:rFonts w:cs="Mangal"/>
      <w:szCs w:val="20"/>
      <w:lang w:val="en-IN" w:bidi="hi-IN"/>
    </w:rPr>
  </w:style>
  <w:style w:type="paragraph" w:styleId="Footer">
    <w:name w:val="footer"/>
    <w:basedOn w:val="Normal"/>
    <w:link w:val="FooterChar"/>
    <w:uiPriority w:val="99"/>
    <w:unhideWhenUsed/>
    <w:rsid w:val="00882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C0E"/>
  </w:style>
  <w:style w:type="character" w:customStyle="1" w:styleId="ListParagraphChar">
    <w:name w:val="List Paragraph Char"/>
    <w:basedOn w:val="DefaultParagraphFont"/>
    <w:link w:val="ListParagraph"/>
    <w:uiPriority w:val="34"/>
    <w:locked/>
    <w:rsid w:val="00882C0E"/>
    <w:rPr>
      <w:rFonts w:cs="Mangal"/>
      <w:szCs w:val="20"/>
      <w:lang w:val="en-IN" w:bidi="hi-IN"/>
    </w:rPr>
  </w:style>
  <w:style w:type="paragraph" w:customStyle="1" w:styleId="Default">
    <w:name w:val="Default"/>
    <w:rsid w:val="00882C0E"/>
    <w:pPr>
      <w:autoSpaceDE w:val="0"/>
      <w:autoSpaceDN w:val="0"/>
      <w:adjustRightInd w:val="0"/>
      <w:spacing w:after="0" w:line="240" w:lineRule="auto"/>
    </w:pPr>
    <w:rPr>
      <w:rFonts w:ascii="Calibri" w:hAnsi="Calibri" w:cs="Calibri"/>
      <w:color w:val="000000"/>
      <w:sz w:val="24"/>
      <w:szCs w:val="24"/>
      <w:lang w:val="en-IN" w:bidi="hi-IN"/>
    </w:rPr>
  </w:style>
  <w:style w:type="paragraph" w:styleId="Header">
    <w:name w:val="header"/>
    <w:basedOn w:val="Normal"/>
    <w:link w:val="HeaderChar"/>
    <w:uiPriority w:val="99"/>
    <w:unhideWhenUsed/>
    <w:rsid w:val="00882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C0E"/>
  </w:style>
  <w:style w:type="character" w:customStyle="1" w:styleId="ej-keyword">
    <w:name w:val="ej-keyword"/>
    <w:basedOn w:val="DefaultParagraphFont"/>
    <w:rsid w:val="00525959"/>
  </w:style>
  <w:style w:type="character" w:styleId="CommentReference">
    <w:name w:val="annotation reference"/>
    <w:basedOn w:val="DefaultParagraphFont"/>
    <w:uiPriority w:val="99"/>
    <w:semiHidden/>
    <w:unhideWhenUsed/>
    <w:rsid w:val="006B59D2"/>
    <w:rPr>
      <w:sz w:val="16"/>
      <w:szCs w:val="16"/>
    </w:rPr>
  </w:style>
  <w:style w:type="paragraph" w:styleId="CommentText">
    <w:name w:val="annotation text"/>
    <w:basedOn w:val="Normal"/>
    <w:link w:val="CommentTextChar"/>
    <w:uiPriority w:val="99"/>
    <w:semiHidden/>
    <w:unhideWhenUsed/>
    <w:rsid w:val="006B59D2"/>
    <w:pPr>
      <w:spacing w:line="240" w:lineRule="auto"/>
    </w:pPr>
    <w:rPr>
      <w:sz w:val="20"/>
      <w:szCs w:val="20"/>
    </w:rPr>
  </w:style>
  <w:style w:type="character" w:customStyle="1" w:styleId="CommentTextChar">
    <w:name w:val="Comment Text Char"/>
    <w:basedOn w:val="DefaultParagraphFont"/>
    <w:link w:val="CommentText"/>
    <w:uiPriority w:val="99"/>
    <w:semiHidden/>
    <w:rsid w:val="006B59D2"/>
    <w:rPr>
      <w:sz w:val="20"/>
      <w:szCs w:val="20"/>
    </w:rPr>
  </w:style>
  <w:style w:type="paragraph" w:styleId="CommentSubject">
    <w:name w:val="annotation subject"/>
    <w:basedOn w:val="CommentText"/>
    <w:next w:val="CommentText"/>
    <w:link w:val="CommentSubjectChar"/>
    <w:uiPriority w:val="99"/>
    <w:semiHidden/>
    <w:unhideWhenUsed/>
    <w:rsid w:val="006B59D2"/>
    <w:rPr>
      <w:b/>
      <w:bCs/>
    </w:rPr>
  </w:style>
  <w:style w:type="character" w:customStyle="1" w:styleId="CommentSubjectChar">
    <w:name w:val="Comment Subject Char"/>
    <w:basedOn w:val="CommentTextChar"/>
    <w:link w:val="CommentSubject"/>
    <w:uiPriority w:val="99"/>
    <w:semiHidden/>
    <w:rsid w:val="006B59D2"/>
    <w:rPr>
      <w:b/>
      <w:bCs/>
      <w:sz w:val="20"/>
      <w:szCs w:val="20"/>
    </w:rPr>
  </w:style>
  <w:style w:type="paragraph" w:styleId="BalloonText">
    <w:name w:val="Balloon Text"/>
    <w:basedOn w:val="Normal"/>
    <w:link w:val="BalloonTextChar"/>
    <w:uiPriority w:val="99"/>
    <w:semiHidden/>
    <w:unhideWhenUsed/>
    <w:rsid w:val="006B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9D2"/>
    <w:rPr>
      <w:rFonts w:ascii="Segoe UI" w:hAnsi="Segoe UI" w:cs="Segoe UI"/>
      <w:sz w:val="18"/>
      <w:szCs w:val="18"/>
    </w:rPr>
  </w:style>
  <w:style w:type="paragraph" w:styleId="NoSpacing">
    <w:name w:val="No Spacing"/>
    <w:link w:val="NoSpacingChar"/>
    <w:uiPriority w:val="1"/>
    <w:qFormat/>
    <w:rsid w:val="008F2D92"/>
    <w:pPr>
      <w:spacing w:after="0" w:line="240" w:lineRule="auto"/>
    </w:pPr>
  </w:style>
  <w:style w:type="character" w:styleId="FollowedHyperlink">
    <w:name w:val="FollowedHyperlink"/>
    <w:basedOn w:val="DefaultParagraphFont"/>
    <w:uiPriority w:val="99"/>
    <w:semiHidden/>
    <w:unhideWhenUsed/>
    <w:rsid w:val="00460406"/>
    <w:rPr>
      <w:color w:val="954F72" w:themeColor="followedHyperlink"/>
      <w:u w:val="single"/>
    </w:rPr>
  </w:style>
  <w:style w:type="character" w:customStyle="1" w:styleId="NoSpacingChar">
    <w:name w:val="No Spacing Char"/>
    <w:basedOn w:val="DefaultParagraphFont"/>
    <w:link w:val="NoSpacing"/>
    <w:uiPriority w:val="1"/>
    <w:rsid w:val="0007207A"/>
  </w:style>
  <w:style w:type="paragraph" w:styleId="Revision">
    <w:name w:val="Revision"/>
    <w:hidden/>
    <w:uiPriority w:val="99"/>
    <w:semiHidden/>
    <w:rsid w:val="00043BA8"/>
    <w:pPr>
      <w:spacing w:after="0" w:line="240" w:lineRule="auto"/>
    </w:pPr>
  </w:style>
  <w:style w:type="paragraph" w:styleId="BodyText">
    <w:name w:val="Body Text"/>
    <w:basedOn w:val="Normal"/>
    <w:link w:val="BodyTextChar"/>
    <w:uiPriority w:val="1"/>
    <w:qFormat/>
    <w:rsid w:val="009E73EB"/>
    <w:pPr>
      <w:widowControl w:val="0"/>
      <w:autoSpaceDE w:val="0"/>
      <w:autoSpaceDN w:val="0"/>
      <w:spacing w:after="0" w:line="240" w:lineRule="auto"/>
      <w:ind w:left="121"/>
    </w:pPr>
    <w:rPr>
      <w:rFonts w:ascii="Calibri" w:eastAsia="Calibri" w:hAnsi="Calibri" w:cs="Calibri"/>
      <w:sz w:val="24"/>
      <w:szCs w:val="24"/>
    </w:rPr>
  </w:style>
  <w:style w:type="character" w:customStyle="1" w:styleId="BodyTextChar">
    <w:name w:val="Body Text Char"/>
    <w:basedOn w:val="DefaultParagraphFont"/>
    <w:link w:val="BodyText"/>
    <w:uiPriority w:val="1"/>
    <w:rsid w:val="009E73EB"/>
    <w:rPr>
      <w:rFonts w:ascii="Calibri" w:eastAsia="Calibri" w:hAnsi="Calibri" w:cs="Calibri"/>
      <w:sz w:val="24"/>
      <w:szCs w:val="24"/>
    </w:rPr>
  </w:style>
  <w:style w:type="character" w:customStyle="1" w:styleId="Heading1Char">
    <w:name w:val="Heading 1 Char"/>
    <w:basedOn w:val="DefaultParagraphFont"/>
    <w:link w:val="Heading1"/>
    <w:uiPriority w:val="9"/>
    <w:rsid w:val="001567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488">
      <w:bodyDiv w:val="1"/>
      <w:marLeft w:val="0"/>
      <w:marRight w:val="0"/>
      <w:marTop w:val="0"/>
      <w:marBottom w:val="0"/>
      <w:divBdr>
        <w:top w:val="none" w:sz="0" w:space="0" w:color="auto"/>
        <w:left w:val="none" w:sz="0" w:space="0" w:color="auto"/>
        <w:bottom w:val="none" w:sz="0" w:space="0" w:color="auto"/>
        <w:right w:val="none" w:sz="0" w:space="0" w:color="auto"/>
      </w:divBdr>
    </w:div>
    <w:div w:id="627707350">
      <w:bodyDiv w:val="1"/>
      <w:marLeft w:val="0"/>
      <w:marRight w:val="0"/>
      <w:marTop w:val="0"/>
      <w:marBottom w:val="0"/>
      <w:divBdr>
        <w:top w:val="none" w:sz="0" w:space="0" w:color="auto"/>
        <w:left w:val="none" w:sz="0" w:space="0" w:color="auto"/>
        <w:bottom w:val="none" w:sz="0" w:space="0" w:color="auto"/>
        <w:right w:val="none" w:sz="0" w:space="0" w:color="auto"/>
      </w:divBdr>
    </w:div>
    <w:div w:id="14704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drive.google.com/drive/folders/126hjM2-qJ7QDfp3ARh0qDVL6WCTLC9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gaurav.majumdar@hcltech.com" TargetMode="External"/><Relationship Id="rId7" Type="http://schemas.openxmlformats.org/officeDocument/2006/relationships/webSettings" Target="webSettings.xml"/><Relationship Id="rId12" Type="http://schemas.openxmlformats.org/officeDocument/2006/relationships/hyperlink" Target="https://youtu.be/eMRYLnEun4s" TargetMode="Externa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mailto:shubhangi.dubey@hcltech.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EkxVM856rH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hyperlink" Target="https://www.hclfoundation.org" TargetMode="External"/><Relationship Id="rId19" Type="http://schemas.openxmlformats.org/officeDocument/2006/relationships/hyperlink" Target="mailto:sweta.chakraborty@hclte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hyperlink" Target="mailto:shubhangi.dubey@hcltech.com"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05079C-0A60-4A3D-8023-2AC45708AC71}"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en-US"/>
        </a:p>
      </dgm:t>
    </dgm:pt>
    <dgm:pt modelId="{43ABF7EA-EB58-47A9-9F24-810386AA3BCD}">
      <dgm:prSet phldrT="[Text]" phldr="0" custT="1"/>
      <dgm:spPr/>
      <dgm:t>
        <a:bodyPr/>
        <a:lstStyle/>
        <a:p>
          <a:pPr rtl="0"/>
          <a:r>
            <a:rPr lang="en-US" sz="1000" dirty="0">
              <a:latin typeface="HCLTech Roobert" pitchFamily="50" charset="0"/>
              <a:cs typeface="HCLTech Roobert" pitchFamily="50" charset="0"/>
            </a:rPr>
            <a:t>Skill Development &amp; Livelihoods </a:t>
          </a:r>
        </a:p>
      </dgm:t>
    </dgm:pt>
    <dgm:pt modelId="{6EC165AB-CFB0-46B1-ADB5-C127B2762163}" type="parTrans" cxnId="{B1E7749D-E20B-494B-88CA-48DC29C9936B}">
      <dgm:prSet/>
      <dgm:spPr/>
      <dgm:t>
        <a:bodyPr/>
        <a:lstStyle/>
        <a:p>
          <a:endParaRPr lang="en-US"/>
        </a:p>
      </dgm:t>
    </dgm:pt>
    <dgm:pt modelId="{A63CA7E6-DD6B-465C-A0C8-114756FF51BC}" type="sibTrans" cxnId="{B1E7749D-E20B-494B-88CA-48DC29C9936B}">
      <dgm:prSet/>
      <dgm:spPr/>
      <dgm:t>
        <a:bodyPr/>
        <a:lstStyle/>
        <a:p>
          <a:endParaRPr lang="en-US"/>
        </a:p>
      </dgm:t>
    </dgm:pt>
    <dgm:pt modelId="{B403519E-1023-4065-8564-1D6FAA798062}">
      <dgm:prSet phldrT="[Text]" phldr="0" custT="1"/>
      <dgm:spPr/>
      <dgm:t>
        <a:bodyPr/>
        <a:lstStyle/>
        <a:p>
          <a:r>
            <a:rPr lang="en-US" sz="1000" dirty="0" err="1">
              <a:latin typeface="HCLTech Roobert" pitchFamily="50" charset="0"/>
              <a:cs typeface="HCLTech Roobert" pitchFamily="50" charset="0"/>
            </a:rPr>
            <a:t>Yuvakendra &amp; Career Counselling</a:t>
          </a:r>
          <a:endParaRPr lang="en-US" sz="1000" dirty="0">
            <a:latin typeface="HCLTech Roobert" pitchFamily="50" charset="0"/>
            <a:cs typeface="HCLTech Roobert" pitchFamily="50" charset="0"/>
          </a:endParaRPr>
        </a:p>
      </dgm:t>
    </dgm:pt>
    <dgm:pt modelId="{081069A0-C89F-47B6-8B08-5961CEC35D89}" type="parTrans" cxnId="{D490B84C-FCE1-4B5C-954C-F9DF84C052B5}">
      <dgm:prSet/>
      <dgm:spPr/>
      <dgm:t>
        <a:bodyPr/>
        <a:lstStyle/>
        <a:p>
          <a:endParaRPr lang="en-US" sz="1000">
            <a:latin typeface="HCLTech Roobert" pitchFamily="50" charset="0"/>
            <a:cs typeface="HCLTech Roobert" pitchFamily="50" charset="0"/>
          </a:endParaRPr>
        </a:p>
      </dgm:t>
    </dgm:pt>
    <dgm:pt modelId="{090B23B6-9F96-4843-8907-250BBEA262A6}" type="sibTrans" cxnId="{D490B84C-FCE1-4B5C-954C-F9DF84C052B5}">
      <dgm:prSet/>
      <dgm:spPr/>
      <dgm:t>
        <a:bodyPr/>
        <a:lstStyle/>
        <a:p>
          <a:endParaRPr lang="en-US"/>
        </a:p>
      </dgm:t>
    </dgm:pt>
    <dgm:pt modelId="{56A04310-19A5-4019-81B0-3AC3625CA970}">
      <dgm:prSet phldrT="[Text]" phldr="0" custT="1"/>
      <dgm:spPr/>
      <dgm:t>
        <a:bodyPr/>
        <a:lstStyle/>
        <a:p>
          <a:pPr rtl="0"/>
          <a:r>
            <a:rPr lang="en-US" sz="1000" dirty="0">
              <a:latin typeface="HCLTech Roobert" pitchFamily="50" charset="0"/>
              <a:cs typeface="HCLTech Roobert" pitchFamily="50" charset="0"/>
            </a:rPr>
            <a:t>Women Empowerment &amp; Incubation of Social Enterprises/ Micro Entrepreneurs</a:t>
          </a:r>
        </a:p>
      </dgm:t>
    </dgm:pt>
    <dgm:pt modelId="{35122381-B9EE-4312-A394-8FA7DA46F0B0}" type="parTrans" cxnId="{C2D9EBB0-C07D-48B0-80D2-34F69A4109EB}">
      <dgm:prSet/>
      <dgm:spPr/>
      <dgm:t>
        <a:bodyPr/>
        <a:lstStyle/>
        <a:p>
          <a:endParaRPr lang="en-US" sz="1000">
            <a:latin typeface="HCLTech Roobert" pitchFamily="50" charset="0"/>
            <a:cs typeface="HCLTech Roobert" pitchFamily="50" charset="0"/>
          </a:endParaRPr>
        </a:p>
      </dgm:t>
    </dgm:pt>
    <dgm:pt modelId="{12DBCEA9-C1A5-4204-BCC8-4CBAADC95978}" type="sibTrans" cxnId="{C2D9EBB0-C07D-48B0-80D2-34F69A4109EB}">
      <dgm:prSet/>
      <dgm:spPr/>
      <dgm:t>
        <a:bodyPr/>
        <a:lstStyle/>
        <a:p>
          <a:endParaRPr lang="en-US"/>
        </a:p>
      </dgm:t>
    </dgm:pt>
    <dgm:pt modelId="{833943DB-0800-494F-BF18-923E29BFCA1A}">
      <dgm:prSet phldrT="[Text]" phldr="0" custT="1"/>
      <dgm:spPr/>
      <dgm:t>
        <a:bodyPr/>
        <a:lstStyle/>
        <a:p>
          <a:pPr rtl="0"/>
          <a:r>
            <a:rPr lang="en-US" sz="1000" dirty="0">
              <a:latin typeface="HCLTech Roobert" pitchFamily="50" charset="0"/>
              <a:cs typeface="HCLTech Roobert" pitchFamily="50" charset="0"/>
            </a:rPr>
            <a:t>Collabarting with Government Institutions</a:t>
          </a:r>
        </a:p>
      </dgm:t>
    </dgm:pt>
    <dgm:pt modelId="{7FA3EC3C-E654-49C2-A42D-90E563F25397}" type="parTrans" cxnId="{D655E855-2AE8-4803-92AF-04572EE5592E}">
      <dgm:prSet/>
      <dgm:spPr/>
      <dgm:t>
        <a:bodyPr/>
        <a:lstStyle/>
        <a:p>
          <a:endParaRPr lang="en-US" sz="1000">
            <a:latin typeface="HCLTech Roobert" pitchFamily="50" charset="0"/>
            <a:cs typeface="HCLTech Roobert" pitchFamily="50" charset="0"/>
          </a:endParaRPr>
        </a:p>
      </dgm:t>
    </dgm:pt>
    <dgm:pt modelId="{796CE779-7555-47C3-8CE7-4E80A9CA8153}" type="sibTrans" cxnId="{D655E855-2AE8-4803-92AF-04572EE5592E}">
      <dgm:prSet/>
      <dgm:spPr/>
      <dgm:t>
        <a:bodyPr/>
        <a:lstStyle/>
        <a:p>
          <a:endParaRPr lang="en-US"/>
        </a:p>
      </dgm:t>
    </dgm:pt>
    <dgm:pt modelId="{65563A70-1B5D-4F21-8876-91E339D1F887}" type="pres">
      <dgm:prSet presAssocID="{C005079C-0A60-4A3D-8023-2AC45708AC71}" presName="hierChild1" presStyleCnt="0">
        <dgm:presLayoutVars>
          <dgm:orgChart val="1"/>
          <dgm:chPref val="1"/>
          <dgm:dir/>
          <dgm:animOne val="branch"/>
          <dgm:animLvl val="lvl"/>
          <dgm:resizeHandles/>
        </dgm:presLayoutVars>
      </dgm:prSet>
      <dgm:spPr/>
    </dgm:pt>
    <dgm:pt modelId="{B64D1FAB-2C55-413B-9D58-A0AC1EAAEA4F}" type="pres">
      <dgm:prSet presAssocID="{43ABF7EA-EB58-47A9-9F24-810386AA3BCD}" presName="hierRoot1" presStyleCnt="0">
        <dgm:presLayoutVars>
          <dgm:hierBranch val="init"/>
        </dgm:presLayoutVars>
      </dgm:prSet>
      <dgm:spPr/>
    </dgm:pt>
    <dgm:pt modelId="{20E8C113-AE95-4EEB-A1D6-7A049D55FF27}" type="pres">
      <dgm:prSet presAssocID="{43ABF7EA-EB58-47A9-9F24-810386AA3BCD}" presName="rootComposite1" presStyleCnt="0"/>
      <dgm:spPr/>
    </dgm:pt>
    <dgm:pt modelId="{81AFEDFE-38ED-47B3-97A2-136627B79667}" type="pres">
      <dgm:prSet presAssocID="{43ABF7EA-EB58-47A9-9F24-810386AA3BCD}" presName="rootText1" presStyleLbl="node0" presStyleIdx="0" presStyleCnt="1">
        <dgm:presLayoutVars>
          <dgm:chPref val="3"/>
        </dgm:presLayoutVars>
      </dgm:prSet>
      <dgm:spPr/>
    </dgm:pt>
    <dgm:pt modelId="{DC926F1A-DC93-455F-B036-F36AAB975B8E}" type="pres">
      <dgm:prSet presAssocID="{43ABF7EA-EB58-47A9-9F24-810386AA3BCD}" presName="rootConnector1" presStyleLbl="node1" presStyleIdx="0" presStyleCnt="0"/>
      <dgm:spPr/>
    </dgm:pt>
    <dgm:pt modelId="{35F03CB3-E896-47FA-95D7-FDBB7E374793}" type="pres">
      <dgm:prSet presAssocID="{43ABF7EA-EB58-47A9-9F24-810386AA3BCD}" presName="hierChild2" presStyleCnt="0"/>
      <dgm:spPr/>
    </dgm:pt>
    <dgm:pt modelId="{29DDC600-A984-4D0A-AC24-A86E20D5E32B}" type="pres">
      <dgm:prSet presAssocID="{081069A0-C89F-47B6-8B08-5961CEC35D89}" presName="Name37" presStyleLbl="parChTrans1D2" presStyleIdx="0" presStyleCnt="3"/>
      <dgm:spPr/>
    </dgm:pt>
    <dgm:pt modelId="{A9E8BA1D-6EB6-4125-8E1E-D4A03368DC8B}" type="pres">
      <dgm:prSet presAssocID="{B403519E-1023-4065-8564-1D6FAA798062}" presName="hierRoot2" presStyleCnt="0">
        <dgm:presLayoutVars>
          <dgm:hierBranch val="init"/>
        </dgm:presLayoutVars>
      </dgm:prSet>
      <dgm:spPr/>
    </dgm:pt>
    <dgm:pt modelId="{2C49F817-606D-4EE0-AA12-E6BE357AB0F5}" type="pres">
      <dgm:prSet presAssocID="{B403519E-1023-4065-8564-1D6FAA798062}" presName="rootComposite" presStyleCnt="0"/>
      <dgm:spPr/>
    </dgm:pt>
    <dgm:pt modelId="{5FE02A77-6050-4769-B9C8-345376262D8E}" type="pres">
      <dgm:prSet presAssocID="{B403519E-1023-4065-8564-1D6FAA798062}" presName="rootText" presStyleLbl="node2" presStyleIdx="0" presStyleCnt="3">
        <dgm:presLayoutVars>
          <dgm:chPref val="3"/>
        </dgm:presLayoutVars>
      </dgm:prSet>
      <dgm:spPr/>
    </dgm:pt>
    <dgm:pt modelId="{B8ACB988-85F8-4D77-8E8C-19221E8FEF52}" type="pres">
      <dgm:prSet presAssocID="{B403519E-1023-4065-8564-1D6FAA798062}" presName="rootConnector" presStyleLbl="node2" presStyleIdx="0" presStyleCnt="3"/>
      <dgm:spPr/>
    </dgm:pt>
    <dgm:pt modelId="{E31BA366-4DDA-4B66-9BC7-C9D220C08F3A}" type="pres">
      <dgm:prSet presAssocID="{B403519E-1023-4065-8564-1D6FAA798062}" presName="hierChild4" presStyleCnt="0"/>
      <dgm:spPr/>
    </dgm:pt>
    <dgm:pt modelId="{381D3709-6978-4222-B4FC-EE30915F5228}" type="pres">
      <dgm:prSet presAssocID="{B403519E-1023-4065-8564-1D6FAA798062}" presName="hierChild5" presStyleCnt="0"/>
      <dgm:spPr/>
    </dgm:pt>
    <dgm:pt modelId="{BDB721F1-4806-4CB6-9F35-72D2330E2E32}" type="pres">
      <dgm:prSet presAssocID="{35122381-B9EE-4312-A394-8FA7DA46F0B0}" presName="Name37" presStyleLbl="parChTrans1D2" presStyleIdx="1" presStyleCnt="3"/>
      <dgm:spPr/>
    </dgm:pt>
    <dgm:pt modelId="{867A7153-D5BB-4784-B958-22F5924A7218}" type="pres">
      <dgm:prSet presAssocID="{56A04310-19A5-4019-81B0-3AC3625CA970}" presName="hierRoot2" presStyleCnt="0">
        <dgm:presLayoutVars>
          <dgm:hierBranch val="init"/>
        </dgm:presLayoutVars>
      </dgm:prSet>
      <dgm:spPr/>
    </dgm:pt>
    <dgm:pt modelId="{0FF650E0-0F42-4745-80F6-F0428C4E6D75}" type="pres">
      <dgm:prSet presAssocID="{56A04310-19A5-4019-81B0-3AC3625CA970}" presName="rootComposite" presStyleCnt="0"/>
      <dgm:spPr/>
    </dgm:pt>
    <dgm:pt modelId="{11830CC7-BCE9-4F3B-A5C5-12457DB51BA8}" type="pres">
      <dgm:prSet presAssocID="{56A04310-19A5-4019-81B0-3AC3625CA970}" presName="rootText" presStyleLbl="node2" presStyleIdx="1" presStyleCnt="3">
        <dgm:presLayoutVars>
          <dgm:chPref val="3"/>
        </dgm:presLayoutVars>
      </dgm:prSet>
      <dgm:spPr/>
    </dgm:pt>
    <dgm:pt modelId="{8FB017B3-0D6E-4F0A-A806-337C8CD86593}" type="pres">
      <dgm:prSet presAssocID="{56A04310-19A5-4019-81B0-3AC3625CA970}" presName="rootConnector" presStyleLbl="node2" presStyleIdx="1" presStyleCnt="3"/>
      <dgm:spPr/>
    </dgm:pt>
    <dgm:pt modelId="{CFDDE6C1-684E-4129-AB97-9C6439C048FE}" type="pres">
      <dgm:prSet presAssocID="{56A04310-19A5-4019-81B0-3AC3625CA970}" presName="hierChild4" presStyleCnt="0"/>
      <dgm:spPr/>
    </dgm:pt>
    <dgm:pt modelId="{4099C62B-E2D3-4BF4-9BF1-B0540EF335F6}" type="pres">
      <dgm:prSet presAssocID="{56A04310-19A5-4019-81B0-3AC3625CA970}" presName="hierChild5" presStyleCnt="0"/>
      <dgm:spPr/>
    </dgm:pt>
    <dgm:pt modelId="{4B6F2136-A1AF-4937-AD10-B721155975D5}" type="pres">
      <dgm:prSet presAssocID="{7FA3EC3C-E654-49C2-A42D-90E563F25397}" presName="Name37" presStyleLbl="parChTrans1D2" presStyleIdx="2" presStyleCnt="3"/>
      <dgm:spPr/>
    </dgm:pt>
    <dgm:pt modelId="{73761094-F7E2-4EB8-9A28-E89F94CEA0E3}" type="pres">
      <dgm:prSet presAssocID="{833943DB-0800-494F-BF18-923E29BFCA1A}" presName="hierRoot2" presStyleCnt="0">
        <dgm:presLayoutVars>
          <dgm:hierBranch val="init"/>
        </dgm:presLayoutVars>
      </dgm:prSet>
      <dgm:spPr/>
    </dgm:pt>
    <dgm:pt modelId="{58626BD0-B8EA-4DB6-9062-8051FD1D9196}" type="pres">
      <dgm:prSet presAssocID="{833943DB-0800-494F-BF18-923E29BFCA1A}" presName="rootComposite" presStyleCnt="0"/>
      <dgm:spPr/>
    </dgm:pt>
    <dgm:pt modelId="{FF29EF29-3D66-4D1E-B67E-254D555D8734}" type="pres">
      <dgm:prSet presAssocID="{833943DB-0800-494F-BF18-923E29BFCA1A}" presName="rootText" presStyleLbl="node2" presStyleIdx="2" presStyleCnt="3">
        <dgm:presLayoutVars>
          <dgm:chPref val="3"/>
        </dgm:presLayoutVars>
      </dgm:prSet>
      <dgm:spPr/>
    </dgm:pt>
    <dgm:pt modelId="{AFE5E9F3-69E9-4ECB-915E-66BD65EB2DC0}" type="pres">
      <dgm:prSet presAssocID="{833943DB-0800-494F-BF18-923E29BFCA1A}" presName="rootConnector" presStyleLbl="node2" presStyleIdx="2" presStyleCnt="3"/>
      <dgm:spPr/>
    </dgm:pt>
    <dgm:pt modelId="{DD9A67FA-67A2-4AC0-8661-D3C9B51543FA}" type="pres">
      <dgm:prSet presAssocID="{833943DB-0800-494F-BF18-923E29BFCA1A}" presName="hierChild4" presStyleCnt="0"/>
      <dgm:spPr/>
    </dgm:pt>
    <dgm:pt modelId="{4A3E0D23-A8AE-4466-921C-A08FA5AB8906}" type="pres">
      <dgm:prSet presAssocID="{833943DB-0800-494F-BF18-923E29BFCA1A}" presName="hierChild5" presStyleCnt="0"/>
      <dgm:spPr/>
    </dgm:pt>
    <dgm:pt modelId="{3DC85B20-352C-4A72-AD25-CCF6E5914174}" type="pres">
      <dgm:prSet presAssocID="{43ABF7EA-EB58-47A9-9F24-810386AA3BCD}" presName="hierChild3" presStyleCnt="0"/>
      <dgm:spPr/>
    </dgm:pt>
  </dgm:ptLst>
  <dgm:cxnLst>
    <dgm:cxn modelId="{B0C1C505-FD66-45CC-9D2B-D8106E7414D3}" type="presOf" srcId="{B403519E-1023-4065-8564-1D6FAA798062}" destId="{5FE02A77-6050-4769-B9C8-345376262D8E}" srcOrd="0" destOrd="0" presId="urn:microsoft.com/office/officeart/2005/8/layout/orgChart1"/>
    <dgm:cxn modelId="{AB7FCD05-7AFC-4374-BF80-40EB4376B000}" type="presOf" srcId="{833943DB-0800-494F-BF18-923E29BFCA1A}" destId="{AFE5E9F3-69E9-4ECB-915E-66BD65EB2DC0}" srcOrd="1" destOrd="0" presId="urn:microsoft.com/office/officeart/2005/8/layout/orgChart1"/>
    <dgm:cxn modelId="{886E9D0E-2034-4CF1-A4B2-2F9333E6C5F8}" type="presOf" srcId="{56A04310-19A5-4019-81B0-3AC3625CA970}" destId="{11830CC7-BCE9-4F3B-A5C5-12457DB51BA8}" srcOrd="0" destOrd="0" presId="urn:microsoft.com/office/officeart/2005/8/layout/orgChart1"/>
    <dgm:cxn modelId="{A9CE5D2A-4E00-4E04-9B06-3690F8C3B0D3}" type="presOf" srcId="{43ABF7EA-EB58-47A9-9F24-810386AA3BCD}" destId="{DC926F1A-DC93-455F-B036-F36AAB975B8E}" srcOrd="1" destOrd="0" presId="urn:microsoft.com/office/officeart/2005/8/layout/orgChart1"/>
    <dgm:cxn modelId="{FE529C60-7969-4FE9-9EE7-96BDE90613DC}" type="presOf" srcId="{081069A0-C89F-47B6-8B08-5961CEC35D89}" destId="{29DDC600-A984-4D0A-AC24-A86E20D5E32B}" srcOrd="0" destOrd="0" presId="urn:microsoft.com/office/officeart/2005/8/layout/orgChart1"/>
    <dgm:cxn modelId="{D490B84C-FCE1-4B5C-954C-F9DF84C052B5}" srcId="{43ABF7EA-EB58-47A9-9F24-810386AA3BCD}" destId="{B403519E-1023-4065-8564-1D6FAA798062}" srcOrd="0" destOrd="0" parTransId="{081069A0-C89F-47B6-8B08-5961CEC35D89}" sibTransId="{090B23B6-9F96-4843-8907-250BBEA262A6}"/>
    <dgm:cxn modelId="{1EC2C64D-DBD6-44DE-A80D-78E99B711E21}" type="presOf" srcId="{43ABF7EA-EB58-47A9-9F24-810386AA3BCD}" destId="{81AFEDFE-38ED-47B3-97A2-136627B79667}" srcOrd="0" destOrd="0" presId="urn:microsoft.com/office/officeart/2005/8/layout/orgChart1"/>
    <dgm:cxn modelId="{5D101654-A868-4589-A77B-7532EC926765}" type="presOf" srcId="{56A04310-19A5-4019-81B0-3AC3625CA970}" destId="{8FB017B3-0D6E-4F0A-A806-337C8CD86593}" srcOrd="1" destOrd="0" presId="urn:microsoft.com/office/officeart/2005/8/layout/orgChart1"/>
    <dgm:cxn modelId="{D655E855-2AE8-4803-92AF-04572EE5592E}" srcId="{43ABF7EA-EB58-47A9-9F24-810386AA3BCD}" destId="{833943DB-0800-494F-BF18-923E29BFCA1A}" srcOrd="2" destOrd="0" parTransId="{7FA3EC3C-E654-49C2-A42D-90E563F25397}" sibTransId="{796CE779-7555-47C3-8CE7-4E80A9CA8153}"/>
    <dgm:cxn modelId="{B2C35797-2A12-4070-988A-87A821C02A6B}" type="presOf" srcId="{C005079C-0A60-4A3D-8023-2AC45708AC71}" destId="{65563A70-1B5D-4F21-8876-91E339D1F887}" srcOrd="0" destOrd="0" presId="urn:microsoft.com/office/officeart/2005/8/layout/orgChart1"/>
    <dgm:cxn modelId="{B1E7749D-E20B-494B-88CA-48DC29C9936B}" srcId="{C005079C-0A60-4A3D-8023-2AC45708AC71}" destId="{43ABF7EA-EB58-47A9-9F24-810386AA3BCD}" srcOrd="0" destOrd="0" parTransId="{6EC165AB-CFB0-46B1-ADB5-C127B2762163}" sibTransId="{A63CA7E6-DD6B-465C-A0C8-114756FF51BC}"/>
    <dgm:cxn modelId="{C2D9EBB0-C07D-48B0-80D2-34F69A4109EB}" srcId="{43ABF7EA-EB58-47A9-9F24-810386AA3BCD}" destId="{56A04310-19A5-4019-81B0-3AC3625CA970}" srcOrd="1" destOrd="0" parTransId="{35122381-B9EE-4312-A394-8FA7DA46F0B0}" sibTransId="{12DBCEA9-C1A5-4204-BCC8-4CBAADC95978}"/>
    <dgm:cxn modelId="{4E259DE0-CC01-446C-8083-0B0FC76BB50D}" type="presOf" srcId="{7FA3EC3C-E654-49C2-A42D-90E563F25397}" destId="{4B6F2136-A1AF-4937-AD10-B721155975D5}" srcOrd="0" destOrd="0" presId="urn:microsoft.com/office/officeart/2005/8/layout/orgChart1"/>
    <dgm:cxn modelId="{3E3F03E5-6189-472F-9A7D-13AB853FD1D3}" type="presOf" srcId="{35122381-B9EE-4312-A394-8FA7DA46F0B0}" destId="{BDB721F1-4806-4CB6-9F35-72D2330E2E32}" srcOrd="0" destOrd="0" presId="urn:microsoft.com/office/officeart/2005/8/layout/orgChart1"/>
    <dgm:cxn modelId="{CC725FE5-21AE-4655-8470-2E6D5986B9E3}" type="presOf" srcId="{833943DB-0800-494F-BF18-923E29BFCA1A}" destId="{FF29EF29-3D66-4D1E-B67E-254D555D8734}" srcOrd="0" destOrd="0" presId="urn:microsoft.com/office/officeart/2005/8/layout/orgChart1"/>
    <dgm:cxn modelId="{961EC0FB-6D6F-43FC-A976-9705D995161B}" type="presOf" srcId="{B403519E-1023-4065-8564-1D6FAA798062}" destId="{B8ACB988-85F8-4D77-8E8C-19221E8FEF52}" srcOrd="1" destOrd="0" presId="urn:microsoft.com/office/officeart/2005/8/layout/orgChart1"/>
    <dgm:cxn modelId="{469E9E07-C92A-4742-9E33-C8D262D65A89}" type="presParOf" srcId="{65563A70-1B5D-4F21-8876-91E339D1F887}" destId="{B64D1FAB-2C55-413B-9D58-A0AC1EAAEA4F}" srcOrd="0" destOrd="0" presId="urn:microsoft.com/office/officeart/2005/8/layout/orgChart1"/>
    <dgm:cxn modelId="{28629C5F-BB59-4836-9825-16B9278EADFB}" type="presParOf" srcId="{B64D1FAB-2C55-413B-9D58-A0AC1EAAEA4F}" destId="{20E8C113-AE95-4EEB-A1D6-7A049D55FF27}" srcOrd="0" destOrd="0" presId="urn:microsoft.com/office/officeart/2005/8/layout/orgChart1"/>
    <dgm:cxn modelId="{D76012B1-CC64-4F58-8B13-1E98D968A254}" type="presParOf" srcId="{20E8C113-AE95-4EEB-A1D6-7A049D55FF27}" destId="{81AFEDFE-38ED-47B3-97A2-136627B79667}" srcOrd="0" destOrd="0" presId="urn:microsoft.com/office/officeart/2005/8/layout/orgChart1"/>
    <dgm:cxn modelId="{99AC395D-F930-4755-B605-6B17FA4DFA64}" type="presParOf" srcId="{20E8C113-AE95-4EEB-A1D6-7A049D55FF27}" destId="{DC926F1A-DC93-455F-B036-F36AAB975B8E}" srcOrd="1" destOrd="0" presId="urn:microsoft.com/office/officeart/2005/8/layout/orgChart1"/>
    <dgm:cxn modelId="{CF07B34A-9D11-4294-A577-61B5620C6251}" type="presParOf" srcId="{B64D1FAB-2C55-413B-9D58-A0AC1EAAEA4F}" destId="{35F03CB3-E896-47FA-95D7-FDBB7E374793}" srcOrd="1" destOrd="0" presId="urn:microsoft.com/office/officeart/2005/8/layout/orgChart1"/>
    <dgm:cxn modelId="{C459A197-607D-4BF8-A7C4-16D8F2A0679A}" type="presParOf" srcId="{35F03CB3-E896-47FA-95D7-FDBB7E374793}" destId="{29DDC600-A984-4D0A-AC24-A86E20D5E32B}" srcOrd="0" destOrd="0" presId="urn:microsoft.com/office/officeart/2005/8/layout/orgChart1"/>
    <dgm:cxn modelId="{38B9402B-F26D-45C8-ADFE-79BD89B891F8}" type="presParOf" srcId="{35F03CB3-E896-47FA-95D7-FDBB7E374793}" destId="{A9E8BA1D-6EB6-4125-8E1E-D4A03368DC8B}" srcOrd="1" destOrd="0" presId="urn:microsoft.com/office/officeart/2005/8/layout/orgChart1"/>
    <dgm:cxn modelId="{A375C8AE-B728-4078-B622-89F37C9F2196}" type="presParOf" srcId="{A9E8BA1D-6EB6-4125-8E1E-D4A03368DC8B}" destId="{2C49F817-606D-4EE0-AA12-E6BE357AB0F5}" srcOrd="0" destOrd="0" presId="urn:microsoft.com/office/officeart/2005/8/layout/orgChart1"/>
    <dgm:cxn modelId="{0E5F9F2F-A7ED-409C-BD5C-8F8F09F10F3B}" type="presParOf" srcId="{2C49F817-606D-4EE0-AA12-E6BE357AB0F5}" destId="{5FE02A77-6050-4769-B9C8-345376262D8E}" srcOrd="0" destOrd="0" presId="urn:microsoft.com/office/officeart/2005/8/layout/orgChart1"/>
    <dgm:cxn modelId="{F1AE49AF-DEEF-4FFA-9C61-CE03A1516E95}" type="presParOf" srcId="{2C49F817-606D-4EE0-AA12-E6BE357AB0F5}" destId="{B8ACB988-85F8-4D77-8E8C-19221E8FEF52}" srcOrd="1" destOrd="0" presId="urn:microsoft.com/office/officeart/2005/8/layout/orgChart1"/>
    <dgm:cxn modelId="{0C7C57CB-9969-495B-ABEE-4574D0A66AC5}" type="presParOf" srcId="{A9E8BA1D-6EB6-4125-8E1E-D4A03368DC8B}" destId="{E31BA366-4DDA-4B66-9BC7-C9D220C08F3A}" srcOrd="1" destOrd="0" presId="urn:microsoft.com/office/officeart/2005/8/layout/orgChart1"/>
    <dgm:cxn modelId="{3910D7D1-048F-4F6F-908D-23542C6479B4}" type="presParOf" srcId="{A9E8BA1D-6EB6-4125-8E1E-D4A03368DC8B}" destId="{381D3709-6978-4222-B4FC-EE30915F5228}" srcOrd="2" destOrd="0" presId="urn:microsoft.com/office/officeart/2005/8/layout/orgChart1"/>
    <dgm:cxn modelId="{B262E6D1-00EB-4BC6-99E5-D203748CE653}" type="presParOf" srcId="{35F03CB3-E896-47FA-95D7-FDBB7E374793}" destId="{BDB721F1-4806-4CB6-9F35-72D2330E2E32}" srcOrd="2" destOrd="0" presId="urn:microsoft.com/office/officeart/2005/8/layout/orgChart1"/>
    <dgm:cxn modelId="{F0989C94-0DC6-4266-87FB-883C00EB50EC}" type="presParOf" srcId="{35F03CB3-E896-47FA-95D7-FDBB7E374793}" destId="{867A7153-D5BB-4784-B958-22F5924A7218}" srcOrd="3" destOrd="0" presId="urn:microsoft.com/office/officeart/2005/8/layout/orgChart1"/>
    <dgm:cxn modelId="{91DABC9C-5154-4DCD-B489-0A60ADB7117B}" type="presParOf" srcId="{867A7153-D5BB-4784-B958-22F5924A7218}" destId="{0FF650E0-0F42-4745-80F6-F0428C4E6D75}" srcOrd="0" destOrd="0" presId="urn:microsoft.com/office/officeart/2005/8/layout/orgChart1"/>
    <dgm:cxn modelId="{B42C48E7-794A-4EAA-B38C-600135784F32}" type="presParOf" srcId="{0FF650E0-0F42-4745-80F6-F0428C4E6D75}" destId="{11830CC7-BCE9-4F3B-A5C5-12457DB51BA8}" srcOrd="0" destOrd="0" presId="urn:microsoft.com/office/officeart/2005/8/layout/orgChart1"/>
    <dgm:cxn modelId="{10A3BFE7-E36E-4967-BE62-7FDA71E4A073}" type="presParOf" srcId="{0FF650E0-0F42-4745-80F6-F0428C4E6D75}" destId="{8FB017B3-0D6E-4F0A-A806-337C8CD86593}" srcOrd="1" destOrd="0" presId="urn:microsoft.com/office/officeart/2005/8/layout/orgChart1"/>
    <dgm:cxn modelId="{72104AB3-308C-46A9-94B1-4CBA5F140FD5}" type="presParOf" srcId="{867A7153-D5BB-4784-B958-22F5924A7218}" destId="{CFDDE6C1-684E-4129-AB97-9C6439C048FE}" srcOrd="1" destOrd="0" presId="urn:microsoft.com/office/officeart/2005/8/layout/orgChart1"/>
    <dgm:cxn modelId="{7E42A599-6EA5-416B-9065-F1BE6D78B635}" type="presParOf" srcId="{867A7153-D5BB-4784-B958-22F5924A7218}" destId="{4099C62B-E2D3-4BF4-9BF1-B0540EF335F6}" srcOrd="2" destOrd="0" presId="urn:microsoft.com/office/officeart/2005/8/layout/orgChart1"/>
    <dgm:cxn modelId="{F7657DCC-47FB-419D-9576-D801B8F9D50B}" type="presParOf" srcId="{35F03CB3-E896-47FA-95D7-FDBB7E374793}" destId="{4B6F2136-A1AF-4937-AD10-B721155975D5}" srcOrd="4" destOrd="0" presId="urn:microsoft.com/office/officeart/2005/8/layout/orgChart1"/>
    <dgm:cxn modelId="{08B7E5E1-225F-4515-8D11-D0B6A0287ACA}" type="presParOf" srcId="{35F03CB3-E896-47FA-95D7-FDBB7E374793}" destId="{73761094-F7E2-4EB8-9A28-E89F94CEA0E3}" srcOrd="5" destOrd="0" presId="urn:microsoft.com/office/officeart/2005/8/layout/orgChart1"/>
    <dgm:cxn modelId="{14A67485-FFE2-4CD5-AF9C-A41C89FECC7D}" type="presParOf" srcId="{73761094-F7E2-4EB8-9A28-E89F94CEA0E3}" destId="{58626BD0-B8EA-4DB6-9062-8051FD1D9196}" srcOrd="0" destOrd="0" presId="urn:microsoft.com/office/officeart/2005/8/layout/orgChart1"/>
    <dgm:cxn modelId="{F8EA2A25-346C-44DF-A6E1-F2B4F62627FA}" type="presParOf" srcId="{58626BD0-B8EA-4DB6-9062-8051FD1D9196}" destId="{FF29EF29-3D66-4D1E-B67E-254D555D8734}" srcOrd="0" destOrd="0" presId="urn:microsoft.com/office/officeart/2005/8/layout/orgChart1"/>
    <dgm:cxn modelId="{0C84AAAC-0BAD-4E42-B51A-CD188B108397}" type="presParOf" srcId="{58626BD0-B8EA-4DB6-9062-8051FD1D9196}" destId="{AFE5E9F3-69E9-4ECB-915E-66BD65EB2DC0}" srcOrd="1" destOrd="0" presId="urn:microsoft.com/office/officeart/2005/8/layout/orgChart1"/>
    <dgm:cxn modelId="{53CA1D37-A4DD-44EE-A57F-7EBE3C08337C}" type="presParOf" srcId="{73761094-F7E2-4EB8-9A28-E89F94CEA0E3}" destId="{DD9A67FA-67A2-4AC0-8661-D3C9B51543FA}" srcOrd="1" destOrd="0" presId="urn:microsoft.com/office/officeart/2005/8/layout/orgChart1"/>
    <dgm:cxn modelId="{0867CA80-8042-4BB7-8157-69B1D28BE4BC}" type="presParOf" srcId="{73761094-F7E2-4EB8-9A28-E89F94CEA0E3}" destId="{4A3E0D23-A8AE-4466-921C-A08FA5AB8906}" srcOrd="2" destOrd="0" presId="urn:microsoft.com/office/officeart/2005/8/layout/orgChart1"/>
    <dgm:cxn modelId="{A870AF90-02DD-40F8-852C-3D3E2D73B1A7}" type="presParOf" srcId="{B64D1FAB-2C55-413B-9D58-A0AC1EAAEA4F}" destId="{3DC85B20-352C-4A72-AD25-CCF6E591417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6F2136-A1AF-4937-AD10-B721155975D5}">
      <dsp:nvSpPr>
        <dsp:cNvPr id="0" name=""/>
        <dsp:cNvSpPr/>
      </dsp:nvSpPr>
      <dsp:spPr>
        <a:xfrm>
          <a:off x="3025774" y="976281"/>
          <a:ext cx="2140757" cy="371536"/>
        </a:xfrm>
        <a:custGeom>
          <a:avLst/>
          <a:gdLst/>
          <a:ahLst/>
          <a:cxnLst/>
          <a:rect l="0" t="0" r="0" b="0"/>
          <a:pathLst>
            <a:path>
              <a:moveTo>
                <a:pt x="0" y="0"/>
              </a:moveTo>
              <a:lnTo>
                <a:pt x="0" y="185768"/>
              </a:lnTo>
              <a:lnTo>
                <a:pt x="2140757" y="185768"/>
              </a:lnTo>
              <a:lnTo>
                <a:pt x="2140757" y="37153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B721F1-4806-4CB6-9F35-72D2330E2E32}">
      <dsp:nvSpPr>
        <dsp:cNvPr id="0" name=""/>
        <dsp:cNvSpPr/>
      </dsp:nvSpPr>
      <dsp:spPr>
        <a:xfrm>
          <a:off x="2980055" y="976281"/>
          <a:ext cx="91440" cy="371536"/>
        </a:xfrm>
        <a:custGeom>
          <a:avLst/>
          <a:gdLst/>
          <a:ahLst/>
          <a:cxnLst/>
          <a:rect l="0" t="0" r="0" b="0"/>
          <a:pathLst>
            <a:path>
              <a:moveTo>
                <a:pt x="45720" y="0"/>
              </a:moveTo>
              <a:lnTo>
                <a:pt x="45720" y="37153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DDC600-A984-4D0A-AC24-A86E20D5E32B}">
      <dsp:nvSpPr>
        <dsp:cNvPr id="0" name=""/>
        <dsp:cNvSpPr/>
      </dsp:nvSpPr>
      <dsp:spPr>
        <a:xfrm>
          <a:off x="885017" y="976281"/>
          <a:ext cx="2140757" cy="371536"/>
        </a:xfrm>
        <a:custGeom>
          <a:avLst/>
          <a:gdLst/>
          <a:ahLst/>
          <a:cxnLst/>
          <a:rect l="0" t="0" r="0" b="0"/>
          <a:pathLst>
            <a:path>
              <a:moveTo>
                <a:pt x="2140757" y="0"/>
              </a:moveTo>
              <a:lnTo>
                <a:pt x="2140757" y="185768"/>
              </a:lnTo>
              <a:lnTo>
                <a:pt x="0" y="185768"/>
              </a:lnTo>
              <a:lnTo>
                <a:pt x="0" y="37153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AFEDFE-38ED-47B3-97A2-136627B79667}">
      <dsp:nvSpPr>
        <dsp:cNvPr id="0" name=""/>
        <dsp:cNvSpPr/>
      </dsp:nvSpPr>
      <dsp:spPr>
        <a:xfrm>
          <a:off x="2141164" y="91671"/>
          <a:ext cx="1769221" cy="884610"/>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rtl="0">
            <a:lnSpc>
              <a:spcPct val="90000"/>
            </a:lnSpc>
            <a:spcBef>
              <a:spcPct val="0"/>
            </a:spcBef>
            <a:spcAft>
              <a:spcPct val="35000"/>
            </a:spcAft>
            <a:buNone/>
          </a:pPr>
          <a:r>
            <a:rPr lang="en-US" sz="1000" kern="1200" dirty="0">
              <a:latin typeface="HCLTech Roobert" pitchFamily="50" charset="0"/>
              <a:cs typeface="HCLTech Roobert" pitchFamily="50" charset="0"/>
            </a:rPr>
            <a:t>Skill Development &amp; Livelihoods </a:t>
          </a:r>
        </a:p>
      </dsp:txBody>
      <dsp:txXfrm>
        <a:off x="2141164" y="91671"/>
        <a:ext cx="1769221" cy="884610"/>
      </dsp:txXfrm>
    </dsp:sp>
    <dsp:sp modelId="{5FE02A77-6050-4769-B9C8-345376262D8E}">
      <dsp:nvSpPr>
        <dsp:cNvPr id="0" name=""/>
        <dsp:cNvSpPr/>
      </dsp:nvSpPr>
      <dsp:spPr>
        <a:xfrm>
          <a:off x="406" y="1347818"/>
          <a:ext cx="1769221" cy="88461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err="1">
              <a:latin typeface="HCLTech Roobert" pitchFamily="50" charset="0"/>
              <a:cs typeface="HCLTech Roobert" pitchFamily="50" charset="0"/>
            </a:rPr>
            <a:t>Yuvakendra &amp; Career Counselling</a:t>
          </a:r>
          <a:endParaRPr lang="en-US" sz="1000" kern="1200" dirty="0">
            <a:latin typeface="HCLTech Roobert" pitchFamily="50" charset="0"/>
            <a:cs typeface="HCLTech Roobert" pitchFamily="50" charset="0"/>
          </a:endParaRPr>
        </a:p>
      </dsp:txBody>
      <dsp:txXfrm>
        <a:off x="406" y="1347818"/>
        <a:ext cx="1769221" cy="884610"/>
      </dsp:txXfrm>
    </dsp:sp>
    <dsp:sp modelId="{11830CC7-BCE9-4F3B-A5C5-12457DB51BA8}">
      <dsp:nvSpPr>
        <dsp:cNvPr id="0" name=""/>
        <dsp:cNvSpPr/>
      </dsp:nvSpPr>
      <dsp:spPr>
        <a:xfrm>
          <a:off x="2141164" y="1347818"/>
          <a:ext cx="1769221" cy="88461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rtl="0">
            <a:lnSpc>
              <a:spcPct val="90000"/>
            </a:lnSpc>
            <a:spcBef>
              <a:spcPct val="0"/>
            </a:spcBef>
            <a:spcAft>
              <a:spcPct val="35000"/>
            </a:spcAft>
            <a:buNone/>
          </a:pPr>
          <a:r>
            <a:rPr lang="en-US" sz="1000" kern="1200" dirty="0">
              <a:latin typeface="HCLTech Roobert" pitchFamily="50" charset="0"/>
              <a:cs typeface="HCLTech Roobert" pitchFamily="50" charset="0"/>
            </a:rPr>
            <a:t>Women Empowerment &amp; Incubation of Social Enterprises/ Micro Entrepreneurs</a:t>
          </a:r>
        </a:p>
      </dsp:txBody>
      <dsp:txXfrm>
        <a:off x="2141164" y="1347818"/>
        <a:ext cx="1769221" cy="884610"/>
      </dsp:txXfrm>
    </dsp:sp>
    <dsp:sp modelId="{FF29EF29-3D66-4D1E-B67E-254D555D8734}">
      <dsp:nvSpPr>
        <dsp:cNvPr id="0" name=""/>
        <dsp:cNvSpPr/>
      </dsp:nvSpPr>
      <dsp:spPr>
        <a:xfrm>
          <a:off x="4281922" y="1347818"/>
          <a:ext cx="1769221" cy="88461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rtl="0">
            <a:lnSpc>
              <a:spcPct val="90000"/>
            </a:lnSpc>
            <a:spcBef>
              <a:spcPct val="0"/>
            </a:spcBef>
            <a:spcAft>
              <a:spcPct val="35000"/>
            </a:spcAft>
            <a:buNone/>
          </a:pPr>
          <a:r>
            <a:rPr lang="en-US" sz="1000" kern="1200" dirty="0">
              <a:latin typeface="HCLTech Roobert" pitchFamily="50" charset="0"/>
              <a:cs typeface="HCLTech Roobert" pitchFamily="50" charset="0"/>
            </a:rPr>
            <a:t>Collabarting with Government Institutions</a:t>
          </a:r>
        </a:p>
      </dsp:txBody>
      <dsp:txXfrm>
        <a:off x="4281922" y="1347818"/>
        <a:ext cx="1769221" cy="8846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E80FE2A3F7049895ACEF7429AF079" ma:contentTypeVersion="16" ma:contentTypeDescription="Create a new document." ma:contentTypeScope="" ma:versionID="45f582a41dea27837418af0dbde063c5">
  <xsd:schema xmlns:xsd="http://www.w3.org/2001/XMLSchema" xmlns:xs="http://www.w3.org/2001/XMLSchema" xmlns:p="http://schemas.microsoft.com/office/2006/metadata/properties" xmlns:ns3="e46ab0ac-630f-4ba3-8709-912f2bd9a1f8" xmlns:ns4="c93ed522-4454-4761-b161-10d0bffeb213" targetNamespace="http://schemas.microsoft.com/office/2006/metadata/properties" ma:root="true" ma:fieldsID="8d4bc3171cd370a2c394c64761fdad8f" ns3:_="" ns4:_="">
    <xsd:import namespace="e46ab0ac-630f-4ba3-8709-912f2bd9a1f8"/>
    <xsd:import namespace="c93ed522-4454-4761-b161-10d0bffeb2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ab0ac-630f-4ba3-8709-912f2bd9a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ed522-4454-4761-b161-10d0bffeb2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93ed522-4454-4761-b161-10d0bffeb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23232-E491-47C9-99C9-7B02707B8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ab0ac-630f-4ba3-8709-912f2bd9a1f8"/>
    <ds:schemaRef ds:uri="c93ed522-4454-4761-b161-10d0bffeb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13E37-3A62-4AF6-ACFB-F66BCFADBB04}">
  <ds:schemaRefs>
    <ds:schemaRef ds:uri="http://schemas.microsoft.com/office/2006/metadata/properties"/>
    <ds:schemaRef ds:uri="http://schemas.microsoft.com/office/infopath/2007/PartnerControls"/>
    <ds:schemaRef ds:uri="c93ed522-4454-4761-b161-10d0bffeb213"/>
  </ds:schemaRefs>
</ds:datastoreItem>
</file>

<file path=customXml/itemProps3.xml><?xml version="1.0" encoding="utf-8"?>
<ds:datastoreItem xmlns:ds="http://schemas.openxmlformats.org/officeDocument/2006/customXml" ds:itemID="{B76A4F66-8E16-4741-B991-5077EE49C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2090</Words>
  <Characters>11913</Characters>
  <Application>Microsoft Office Word</Application>
  <DocSecurity>4</DocSecurity>
  <Lines>99</Lines>
  <Paragraphs>27</Paragraphs>
  <ScaleCrop>false</ScaleCrop>
  <Company>HCL Technologies</Company>
  <LinksUpToDate>false</LinksUpToDate>
  <CharactersWithSpaces>13976</CharactersWithSpaces>
  <SharedDoc>false</SharedDoc>
  <HLinks>
    <vt:vector size="48" baseType="variant">
      <vt:variant>
        <vt:i4>7536653</vt:i4>
      </vt:variant>
      <vt:variant>
        <vt:i4>21</vt:i4>
      </vt:variant>
      <vt:variant>
        <vt:i4>0</vt:i4>
      </vt:variant>
      <vt:variant>
        <vt:i4>5</vt:i4>
      </vt:variant>
      <vt:variant>
        <vt:lpwstr>mailto:shubhangi.dubey@hcltech.com</vt:lpwstr>
      </vt:variant>
      <vt:variant>
        <vt:lpwstr/>
      </vt:variant>
      <vt:variant>
        <vt:i4>3801169</vt:i4>
      </vt:variant>
      <vt:variant>
        <vt:i4>18</vt:i4>
      </vt:variant>
      <vt:variant>
        <vt:i4>0</vt:i4>
      </vt:variant>
      <vt:variant>
        <vt:i4>5</vt:i4>
      </vt:variant>
      <vt:variant>
        <vt:lpwstr>mailto:gaurav.majumdar@hcltech.com</vt:lpwstr>
      </vt:variant>
      <vt:variant>
        <vt:lpwstr/>
      </vt:variant>
      <vt:variant>
        <vt:i4>7536653</vt:i4>
      </vt:variant>
      <vt:variant>
        <vt:i4>15</vt:i4>
      </vt:variant>
      <vt:variant>
        <vt:i4>0</vt:i4>
      </vt:variant>
      <vt:variant>
        <vt:i4>5</vt:i4>
      </vt:variant>
      <vt:variant>
        <vt:lpwstr>mailto:shubhangi.dubey@hcltech.com</vt:lpwstr>
      </vt:variant>
      <vt:variant>
        <vt:lpwstr/>
      </vt:variant>
      <vt:variant>
        <vt:i4>721003</vt:i4>
      </vt:variant>
      <vt:variant>
        <vt:i4>12</vt:i4>
      </vt:variant>
      <vt:variant>
        <vt:i4>0</vt:i4>
      </vt:variant>
      <vt:variant>
        <vt:i4>5</vt:i4>
      </vt:variant>
      <vt:variant>
        <vt:lpwstr>mailto:sweta.chakraborty@hcltech.com</vt:lpwstr>
      </vt:variant>
      <vt:variant>
        <vt:lpwstr/>
      </vt:variant>
      <vt:variant>
        <vt:i4>131155</vt:i4>
      </vt:variant>
      <vt:variant>
        <vt:i4>9</vt:i4>
      </vt:variant>
      <vt:variant>
        <vt:i4>0</vt:i4>
      </vt:variant>
      <vt:variant>
        <vt:i4>5</vt:i4>
      </vt:variant>
      <vt:variant>
        <vt:lpwstr>https://drive.google.com/drive/folders/126hjM2-qJ7QDfp3ARh0qDVL6WCTLC9r-</vt:lpwstr>
      </vt:variant>
      <vt:variant>
        <vt:lpwstr/>
      </vt:variant>
      <vt:variant>
        <vt:i4>4325455</vt:i4>
      </vt:variant>
      <vt:variant>
        <vt:i4>6</vt:i4>
      </vt:variant>
      <vt:variant>
        <vt:i4>0</vt:i4>
      </vt:variant>
      <vt:variant>
        <vt:i4>5</vt:i4>
      </vt:variant>
      <vt:variant>
        <vt:lpwstr>https://youtu.be/eMRYLnEun4s</vt:lpwstr>
      </vt:variant>
      <vt:variant>
        <vt:lpwstr/>
      </vt:variant>
      <vt:variant>
        <vt:i4>1900559</vt:i4>
      </vt:variant>
      <vt:variant>
        <vt:i4>3</vt:i4>
      </vt:variant>
      <vt:variant>
        <vt:i4>0</vt:i4>
      </vt:variant>
      <vt:variant>
        <vt:i4>5</vt:i4>
      </vt:variant>
      <vt:variant>
        <vt:lpwstr>https://youtu.be/EkxVM856rHk</vt:lpwstr>
      </vt:variant>
      <vt:variant>
        <vt:lpwstr/>
      </vt:variant>
      <vt:variant>
        <vt:i4>3407915</vt:i4>
      </vt:variant>
      <vt:variant>
        <vt:i4>0</vt:i4>
      </vt:variant>
      <vt:variant>
        <vt:i4>0</vt:i4>
      </vt:variant>
      <vt:variant>
        <vt:i4>5</vt:i4>
      </vt:variant>
      <vt:variant>
        <vt:lpwstr>https://www.hclfoundation.org/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Chethana Thirthahalli</dc:creator>
  <cp:keywords>HCLClassification=Personal Use</cp:keywords>
  <dc:description/>
  <cp:lastModifiedBy>Mili Agarwal</cp:lastModifiedBy>
  <cp:revision>74</cp:revision>
  <dcterms:created xsi:type="dcterms:W3CDTF">2023-09-12T19:42:00Z</dcterms:created>
  <dcterms:modified xsi:type="dcterms:W3CDTF">2025-10-30T05:19:00Z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7dce5dac-b1bb-4f94-a109-7274af3b60d8</vt:lpwstr>
  </property>
  <property fmtid="{D5CDD505-2E9C-101B-9397-08002B2CF9AE}" pid="3" name="HCLClassD6">
    <vt:lpwstr>False</vt:lpwstr>
  </property>
  <property fmtid="{D5CDD505-2E9C-101B-9397-08002B2CF9AE}" pid="4" name="GrammarlyDocumentId">
    <vt:lpwstr>c57932d3889a9a01800ce2c0afa3fd398e9ed36126085c85154a47f81c3f728c</vt:lpwstr>
  </property>
  <property fmtid="{D5CDD505-2E9C-101B-9397-08002B2CF9AE}" pid="5" name="ContentTypeId">
    <vt:lpwstr>0x010100ED1E80FE2A3F7049895ACEF7429AF079</vt:lpwstr>
  </property>
  <property fmtid="{D5CDD505-2E9C-101B-9397-08002B2CF9AE}" pid="6" name="HCLClassification">
    <vt:lpwstr>HCL_Cla5s_Publ1c</vt:lpwstr>
  </property>
</Properties>
</file>