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91323" w14:textId="6BD18C1F" w:rsidR="00F20818" w:rsidRPr="0082446E" w:rsidRDefault="00F20818" w:rsidP="00F20818">
      <w:pPr>
        <w:pStyle w:val="Heading2"/>
        <w:spacing w:before="41" w:line="276" w:lineRule="auto"/>
        <w:ind w:left="1073" w:right="1090"/>
        <w:jc w:val="center"/>
        <w:rPr>
          <w:rFonts w:ascii="HCLTech Roobert" w:hAnsi="HCLTech Roobert"/>
          <w:u w:val="none"/>
        </w:rPr>
      </w:pPr>
      <w:r w:rsidRPr="0082446E">
        <w:rPr>
          <w:rFonts w:ascii="HCLTech Roobert" w:hAnsi="HCLTech Roobert"/>
          <w:u w:val="none"/>
        </w:rPr>
        <w:t>Internship Opportunity</w:t>
      </w:r>
    </w:p>
    <w:p w14:paraId="7FD00EE9" w14:textId="00136711" w:rsidR="00F20818" w:rsidRPr="0082446E" w:rsidRDefault="00F20818" w:rsidP="00F20818">
      <w:pPr>
        <w:pStyle w:val="BodyText"/>
        <w:spacing w:line="276" w:lineRule="auto"/>
        <w:ind w:left="1074" w:right="1089"/>
        <w:jc w:val="center"/>
        <w:rPr>
          <w:rFonts w:ascii="HCLTech Roobert" w:hAnsi="HCLTech Roobert"/>
          <w:b/>
        </w:rPr>
      </w:pPr>
      <w:r w:rsidRPr="0082446E">
        <w:rPr>
          <w:rFonts w:ascii="HCLTech Roobert" w:hAnsi="HCLTech Roobert"/>
          <w:b/>
        </w:rPr>
        <w:t>For</w:t>
      </w:r>
    </w:p>
    <w:p w14:paraId="6BD901BE" w14:textId="0D47446B" w:rsidR="00F20818" w:rsidRPr="0082446E" w:rsidRDefault="00F20818" w:rsidP="00F20818">
      <w:pPr>
        <w:pStyle w:val="BodyText"/>
        <w:spacing w:before="45" w:line="276" w:lineRule="auto"/>
        <w:ind w:left="1073" w:right="1090"/>
        <w:jc w:val="center"/>
        <w:rPr>
          <w:rFonts w:ascii="HCLTech Roobert" w:hAnsi="HCLTech Roobert"/>
          <w:b/>
          <w:bCs/>
          <w:u w:color="000000"/>
        </w:rPr>
      </w:pPr>
      <w:r w:rsidRPr="0082446E">
        <w:rPr>
          <w:rFonts w:ascii="HCLTech Roobert" w:hAnsi="HCLTech Roobert"/>
          <w:b/>
          <w:bCs/>
          <w:u w:color="000000"/>
        </w:rPr>
        <w:t xml:space="preserve">Post-graduate students </w:t>
      </w:r>
      <w:proofErr w:type="spellStart"/>
      <w:r w:rsidRPr="0082446E">
        <w:rPr>
          <w:rFonts w:ascii="HCLTech Roobert" w:hAnsi="HCLTech Roobert"/>
          <w:b/>
          <w:bCs/>
          <w:u w:color="000000"/>
        </w:rPr>
        <w:t>Harit</w:t>
      </w:r>
      <w:proofErr w:type="spellEnd"/>
      <w:r w:rsidRPr="0082446E">
        <w:rPr>
          <w:rFonts w:ascii="HCLTech Roobert" w:hAnsi="HCLTech Roobert"/>
          <w:b/>
          <w:bCs/>
          <w:u w:color="000000"/>
        </w:rPr>
        <w:t xml:space="preserve"> by HCLFoundation, Noida</w:t>
      </w:r>
    </w:p>
    <w:p w14:paraId="7F24D506" w14:textId="77777777" w:rsidR="00F20818" w:rsidRPr="00F20818" w:rsidRDefault="00F20818" w:rsidP="00F20818">
      <w:pPr>
        <w:pStyle w:val="BodyText"/>
        <w:spacing w:line="276" w:lineRule="auto"/>
        <w:jc w:val="both"/>
        <w:rPr>
          <w:rFonts w:ascii="HCLTech Roobert" w:hAnsi="HCLTech Roobert"/>
        </w:rPr>
      </w:pPr>
    </w:p>
    <w:p w14:paraId="430D42E3" w14:textId="1E9634E0" w:rsidR="00F20818" w:rsidRPr="00F20818" w:rsidRDefault="00F20818" w:rsidP="00F20818">
      <w:pPr>
        <w:spacing w:before="147" w:line="276" w:lineRule="auto"/>
        <w:ind w:left="119" w:right="133"/>
        <w:jc w:val="both"/>
        <w:rPr>
          <w:rFonts w:ascii="HCLTech Roobert" w:hAnsi="HCLTech Roobert"/>
          <w:i/>
          <w:spacing w:val="-1"/>
          <w:sz w:val="24"/>
          <w:szCs w:val="24"/>
        </w:rPr>
      </w:pPr>
      <w:r w:rsidRPr="00F20818">
        <w:rPr>
          <w:rFonts w:ascii="HCLTech Roobert" w:hAnsi="HCLTech Roobert"/>
          <w:i/>
          <w:sz w:val="24"/>
          <w:szCs w:val="24"/>
        </w:rPr>
        <w:t>HCLFoundation</w:t>
      </w:r>
      <w:r w:rsidRPr="00F20818">
        <w:rPr>
          <w:rFonts w:ascii="HCLTech Roobert" w:hAnsi="HCLTech Roobert"/>
          <w:i/>
          <w:spacing w:val="-1"/>
          <w:sz w:val="24"/>
          <w:szCs w:val="24"/>
        </w:rPr>
        <w:t xml:space="preserve"> </w:t>
      </w:r>
      <w:r w:rsidRPr="00F20818">
        <w:rPr>
          <w:rFonts w:ascii="HCLTech Roobert" w:hAnsi="HCLTech Roobert"/>
          <w:i/>
          <w:sz w:val="24"/>
          <w:szCs w:val="24"/>
        </w:rPr>
        <w:t>invites</w:t>
      </w:r>
      <w:r w:rsidRPr="00F20818">
        <w:rPr>
          <w:rFonts w:ascii="HCLTech Roobert" w:hAnsi="HCLTech Roobert"/>
          <w:i/>
          <w:spacing w:val="-3"/>
          <w:sz w:val="24"/>
          <w:szCs w:val="24"/>
        </w:rPr>
        <w:t xml:space="preserve"> </w:t>
      </w:r>
      <w:r w:rsidRPr="00F20818">
        <w:rPr>
          <w:rFonts w:ascii="HCLTech Roobert" w:hAnsi="HCLTech Roobert"/>
          <w:i/>
          <w:sz w:val="24"/>
          <w:szCs w:val="24"/>
        </w:rPr>
        <w:t>applications</w:t>
      </w:r>
      <w:r w:rsidRPr="00F20818">
        <w:rPr>
          <w:rFonts w:ascii="HCLTech Roobert" w:hAnsi="HCLTech Roobert"/>
          <w:i/>
          <w:spacing w:val="-3"/>
          <w:sz w:val="24"/>
          <w:szCs w:val="24"/>
        </w:rPr>
        <w:t xml:space="preserve"> </w:t>
      </w:r>
      <w:r w:rsidRPr="00F20818">
        <w:rPr>
          <w:rFonts w:ascii="HCLTech Roobert" w:hAnsi="HCLTech Roobert"/>
          <w:i/>
          <w:sz w:val="24"/>
          <w:szCs w:val="24"/>
        </w:rPr>
        <w:t>for</w:t>
      </w:r>
      <w:r w:rsidRPr="00F20818">
        <w:rPr>
          <w:rFonts w:ascii="HCLTech Roobert" w:hAnsi="HCLTech Roobert"/>
          <w:i/>
          <w:spacing w:val="-3"/>
          <w:sz w:val="24"/>
          <w:szCs w:val="24"/>
        </w:rPr>
        <w:t xml:space="preserve"> </w:t>
      </w:r>
      <w:r w:rsidRPr="00F20818">
        <w:rPr>
          <w:rFonts w:ascii="HCLTech Roobert" w:hAnsi="HCLTech Roobert"/>
          <w:i/>
          <w:sz w:val="24"/>
          <w:szCs w:val="24"/>
        </w:rPr>
        <w:t>the</w:t>
      </w:r>
      <w:r w:rsidRPr="00F20818">
        <w:rPr>
          <w:rFonts w:ascii="HCLTech Roobert" w:hAnsi="HCLTech Roobert"/>
          <w:i/>
          <w:spacing w:val="-4"/>
          <w:sz w:val="24"/>
          <w:szCs w:val="24"/>
        </w:rPr>
        <w:t xml:space="preserve"> internship </w:t>
      </w:r>
      <w:r w:rsidRPr="00F20818">
        <w:rPr>
          <w:rFonts w:ascii="HCLTech Roobert" w:hAnsi="HCLTech Roobert"/>
          <w:i/>
          <w:sz w:val="24"/>
          <w:szCs w:val="24"/>
        </w:rPr>
        <w:t>under</w:t>
      </w:r>
      <w:r w:rsidRPr="00F20818">
        <w:rPr>
          <w:rFonts w:ascii="HCLTech Roobert" w:hAnsi="HCLTech Roobert"/>
          <w:i/>
          <w:spacing w:val="-3"/>
          <w:sz w:val="24"/>
          <w:szCs w:val="24"/>
        </w:rPr>
        <w:t xml:space="preserve"> </w:t>
      </w:r>
      <w:r w:rsidRPr="00F20818">
        <w:rPr>
          <w:rFonts w:ascii="HCLTech Roobert" w:hAnsi="HCLTech Roobert"/>
          <w:i/>
          <w:sz w:val="24"/>
          <w:szCs w:val="24"/>
        </w:rPr>
        <w:t>its</w:t>
      </w:r>
      <w:r w:rsidRPr="00F20818">
        <w:rPr>
          <w:rFonts w:ascii="HCLTech Roobert" w:hAnsi="HCLTech Roobert"/>
          <w:i/>
          <w:spacing w:val="-3"/>
          <w:sz w:val="24"/>
          <w:szCs w:val="24"/>
        </w:rPr>
        <w:t xml:space="preserve"> </w:t>
      </w:r>
      <w:r w:rsidRPr="00F20818">
        <w:rPr>
          <w:rFonts w:ascii="HCLTech Roobert" w:hAnsi="HCLTech Roobert"/>
          <w:i/>
          <w:sz w:val="24"/>
          <w:szCs w:val="24"/>
        </w:rPr>
        <w:t>flagship</w:t>
      </w:r>
      <w:r w:rsidRPr="00F20818">
        <w:rPr>
          <w:rFonts w:ascii="HCLTech Roobert" w:hAnsi="HCLTech Roobert"/>
          <w:i/>
          <w:spacing w:val="-1"/>
          <w:sz w:val="24"/>
          <w:szCs w:val="24"/>
        </w:rPr>
        <w:t xml:space="preserve"> </w:t>
      </w:r>
      <w:r w:rsidRPr="00F20818">
        <w:rPr>
          <w:rFonts w:ascii="HCLTech Roobert" w:hAnsi="HCLTech Roobert"/>
          <w:i/>
          <w:sz w:val="24"/>
          <w:szCs w:val="24"/>
        </w:rPr>
        <w:t>programme</w:t>
      </w:r>
      <w:r w:rsidRPr="00F20818">
        <w:rPr>
          <w:rFonts w:ascii="HCLTech Roobert" w:hAnsi="HCLTech Roobert"/>
          <w:i/>
          <w:spacing w:val="-5"/>
          <w:sz w:val="24"/>
          <w:szCs w:val="24"/>
        </w:rPr>
        <w:t xml:space="preserve"> </w:t>
      </w:r>
      <w:proofErr w:type="spellStart"/>
      <w:r w:rsidRPr="00F20818">
        <w:rPr>
          <w:rFonts w:ascii="HCLTech Roobert" w:hAnsi="HCLTech Roobert"/>
          <w:i/>
          <w:sz w:val="24"/>
          <w:szCs w:val="24"/>
        </w:rPr>
        <w:t>Harit</w:t>
      </w:r>
      <w:proofErr w:type="spellEnd"/>
      <w:r w:rsidRPr="00F20818">
        <w:rPr>
          <w:rFonts w:ascii="HCLTech Roobert" w:hAnsi="HCLTech Roobert"/>
          <w:i/>
          <w:sz w:val="24"/>
          <w:szCs w:val="24"/>
        </w:rPr>
        <w:t xml:space="preserve"> by HCLFoundation</w:t>
      </w:r>
    </w:p>
    <w:p w14:paraId="4B026CEA" w14:textId="77777777" w:rsidR="00F20818" w:rsidRPr="00F20818" w:rsidRDefault="00F20818" w:rsidP="00F20818">
      <w:pPr>
        <w:pStyle w:val="Default"/>
        <w:spacing w:before="40" w:after="40" w:line="276" w:lineRule="auto"/>
        <w:jc w:val="both"/>
        <w:rPr>
          <w:rFonts w:ascii="HCLTech Roobert" w:hAnsi="HCLTech Roobert" w:cs="Calibri"/>
          <w:b/>
          <w:bCs/>
        </w:rPr>
      </w:pPr>
      <w:r w:rsidRPr="00F20818">
        <w:rPr>
          <w:rFonts w:ascii="HCLTech Roobert" w:hAnsi="HCLTech Roobert" w:cs="Calibri"/>
          <w:b/>
          <w:bCs/>
        </w:rPr>
        <w:t>About HCLFoundation:</w:t>
      </w:r>
    </w:p>
    <w:p w14:paraId="37191B89" w14:textId="77777777" w:rsidR="00F20818" w:rsidRPr="00F20818" w:rsidRDefault="00F20818" w:rsidP="00F20818">
      <w:pPr>
        <w:pStyle w:val="BodyText"/>
        <w:spacing w:before="160" w:line="276" w:lineRule="auto"/>
        <w:jc w:val="both"/>
        <w:rPr>
          <w:rFonts w:ascii="HCLTech Roobert" w:hAnsi="HCLTech Roobert"/>
        </w:rPr>
      </w:pPr>
      <w:r w:rsidRPr="00F20818">
        <w:rPr>
          <w:rFonts w:ascii="HCLTech Roobert" w:hAnsi="HCLTech Roobert"/>
        </w:rPr>
        <w:t xml:space="preserve">HCLFoundation delivers the corporate social responsibility agenda of HCLTech in India through its flagship programmes and special initiatives. As a not-for-profit organization, it strives to contribute towards national and international development goals, bringing about positive impact in the lives of people through long-term sustainable programmes.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programmes, Samuday and HCLTech Grant (Rural Development); Uday and My Clean City (Urban Development); Harit - (Environment Action) and four special initiatives of Power of One, Sports for Change, Academy and My E-Haat. For more details, please visit our website – </w:t>
      </w:r>
      <w:hyperlink r:id="rId10" w:history="1">
        <w:r w:rsidRPr="00F20818">
          <w:rPr>
            <w:rStyle w:val="Hyperlink"/>
            <w:rFonts w:ascii="HCLTech Roobert" w:hAnsi="HCLTech Roobert"/>
          </w:rPr>
          <w:t>https://www.hclfoundation.org/</w:t>
        </w:r>
      </w:hyperlink>
      <w:r w:rsidRPr="00F20818">
        <w:rPr>
          <w:rFonts w:ascii="HCLTech Roobert" w:hAnsi="HCLTech Roobert"/>
        </w:rPr>
        <w:t xml:space="preserve"> </w:t>
      </w:r>
    </w:p>
    <w:p w14:paraId="59421808" w14:textId="77777777" w:rsidR="00F20818" w:rsidRPr="00F20818" w:rsidRDefault="00F20818" w:rsidP="00F20818">
      <w:pPr>
        <w:pStyle w:val="BodyText"/>
        <w:spacing w:before="6" w:line="276" w:lineRule="auto"/>
        <w:jc w:val="both"/>
        <w:rPr>
          <w:rFonts w:ascii="HCLTech Roobert" w:hAnsi="HCLTech Roobert"/>
        </w:rPr>
      </w:pPr>
    </w:p>
    <w:p w14:paraId="57A0CCC3" w14:textId="77777777" w:rsidR="00F20818" w:rsidRPr="00F20818" w:rsidRDefault="00F20818" w:rsidP="00F20818">
      <w:pPr>
        <w:pStyle w:val="Default"/>
        <w:spacing w:before="40" w:after="40" w:line="276" w:lineRule="auto"/>
        <w:jc w:val="both"/>
        <w:rPr>
          <w:rFonts w:ascii="HCLTech Roobert" w:hAnsi="HCLTech Roobert" w:cs="Calibri"/>
          <w:b/>
        </w:rPr>
      </w:pPr>
      <w:r w:rsidRPr="00F20818">
        <w:rPr>
          <w:rFonts w:ascii="HCLTech Roobert" w:hAnsi="HCLTech Roobert" w:cs="Calibri"/>
          <w:b/>
          <w:bCs/>
        </w:rPr>
        <w:t>Vision</w:t>
      </w:r>
    </w:p>
    <w:p w14:paraId="4EDC3738" w14:textId="77777777" w:rsidR="00F20818" w:rsidRPr="00F20818" w:rsidRDefault="00F20818" w:rsidP="00F20818">
      <w:pPr>
        <w:pStyle w:val="Default"/>
        <w:spacing w:before="40" w:after="40" w:line="276" w:lineRule="auto"/>
        <w:jc w:val="both"/>
        <w:rPr>
          <w:rFonts w:ascii="HCLTech Roobert" w:hAnsi="HCLTech Roobert" w:cs="Calibri"/>
        </w:rPr>
      </w:pPr>
      <w:r w:rsidRPr="00F20818">
        <w:rPr>
          <w:rFonts w:ascii="HCLTech Roobert" w:hAnsi="HCLTech Roobert" w:cs="Calibri"/>
        </w:rPr>
        <w:t>To be the source code for sustainable socio-economic and environmental development.</w:t>
      </w:r>
    </w:p>
    <w:p w14:paraId="713F4C23" w14:textId="77777777" w:rsidR="00F20818" w:rsidRPr="00F20818" w:rsidRDefault="00F20818" w:rsidP="00F20818">
      <w:pPr>
        <w:pStyle w:val="Default"/>
        <w:spacing w:before="40" w:after="40" w:line="276" w:lineRule="auto"/>
        <w:jc w:val="both"/>
        <w:rPr>
          <w:rFonts w:ascii="HCLTech Roobert" w:hAnsi="HCLTech Roobert" w:cs="Calibri"/>
        </w:rPr>
      </w:pPr>
      <w:r w:rsidRPr="00F20818">
        <w:rPr>
          <w:rFonts w:ascii="HCLTech Roobert" w:hAnsi="HCLTech Roobert" w:cs="Calibri"/>
          <w:bCs/>
        </w:rPr>
        <w:t> </w:t>
      </w:r>
    </w:p>
    <w:p w14:paraId="2458D107" w14:textId="77777777" w:rsidR="00F20818" w:rsidRPr="00F20818" w:rsidRDefault="00F20818" w:rsidP="00F20818">
      <w:pPr>
        <w:pStyle w:val="Default"/>
        <w:spacing w:before="40" w:after="40" w:line="276" w:lineRule="auto"/>
        <w:jc w:val="both"/>
        <w:rPr>
          <w:rFonts w:ascii="HCLTech Roobert" w:hAnsi="HCLTech Roobert" w:cs="Calibri"/>
          <w:b/>
        </w:rPr>
      </w:pPr>
      <w:r w:rsidRPr="00F20818">
        <w:rPr>
          <w:rFonts w:ascii="HCLTech Roobert" w:hAnsi="HCLTech Roobert" w:cs="Calibri"/>
          <w:b/>
          <w:bCs/>
        </w:rPr>
        <w:t>Mission</w:t>
      </w:r>
    </w:p>
    <w:p w14:paraId="7E57CC2F" w14:textId="77777777" w:rsidR="00F20818" w:rsidRPr="00F20818" w:rsidRDefault="00F20818" w:rsidP="00F20818">
      <w:pPr>
        <w:rPr>
          <w:rFonts w:ascii="HCLTech Roobert" w:hAnsi="HCLTech Roobert"/>
          <w:sz w:val="24"/>
          <w:szCs w:val="24"/>
          <w:lang w:val="en-GB"/>
        </w:rPr>
      </w:pPr>
      <w:r w:rsidRPr="00F20818">
        <w:rPr>
          <w:rFonts w:ascii="HCLTech Roobert" w:hAnsi="HCLTech Roobert"/>
          <w:sz w:val="24"/>
          <w:szCs w:val="24"/>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r w:rsidRPr="00F20818">
        <w:rPr>
          <w:rFonts w:ascii="HCLTech Roobert" w:hAnsi="HCLTech Roobert"/>
          <w:sz w:val="24"/>
          <w:szCs w:val="24"/>
          <w:lang w:val="en-GB"/>
        </w:rPr>
        <w:t xml:space="preserve"> </w:t>
      </w:r>
    </w:p>
    <w:p w14:paraId="258F2978" w14:textId="77777777" w:rsidR="00F20818" w:rsidRPr="00F20818" w:rsidRDefault="00F20818" w:rsidP="00F20818">
      <w:pPr>
        <w:spacing w:before="120" w:line="276" w:lineRule="auto"/>
        <w:jc w:val="both"/>
        <w:rPr>
          <w:rFonts w:ascii="HCLTech Roobert" w:hAnsi="HCLTech Roobert"/>
          <w:color w:val="BF8F00" w:themeColor="accent4" w:themeShade="BF"/>
          <w:sz w:val="24"/>
          <w:szCs w:val="24"/>
        </w:rPr>
      </w:pPr>
      <w:r w:rsidRPr="00F20818">
        <w:rPr>
          <w:rFonts w:ascii="HCLTech Roobert" w:hAnsi="HCLTech Roobert"/>
          <w:color w:val="000000" w:themeColor="text1"/>
          <w:sz w:val="24"/>
          <w:szCs w:val="24"/>
        </w:rPr>
        <w:t>HCLFoundation Video</w:t>
      </w:r>
      <w:r w:rsidRPr="00F20818">
        <w:rPr>
          <w:rFonts w:ascii="HCLTech Roobert" w:hAnsi="HCLTech Roobert"/>
          <w:color w:val="000000" w:themeColor="text1"/>
          <w:sz w:val="24"/>
          <w:szCs w:val="24"/>
          <w:lang w:val="en-GB"/>
        </w:rPr>
        <w:t xml:space="preserve"> – </w:t>
      </w:r>
      <w:hyperlink r:id="rId11" w:history="1">
        <w:r w:rsidRPr="00F20818">
          <w:rPr>
            <w:rStyle w:val="Hyperlink"/>
            <w:rFonts w:ascii="HCLTech Roobert" w:hAnsi="HCLTech Roobert"/>
            <w:color w:val="BF8F00" w:themeColor="accent4" w:themeShade="BF"/>
            <w:sz w:val="24"/>
            <w:szCs w:val="24"/>
            <w:lang w:val="en-GB"/>
          </w:rPr>
          <w:t>https://youtu.be/DK1wtWG_zJQ</w:t>
        </w:r>
      </w:hyperlink>
    </w:p>
    <w:p w14:paraId="003698CB" w14:textId="77777777" w:rsidR="00F20818" w:rsidRPr="00F20818" w:rsidRDefault="00F20818" w:rsidP="00F20818">
      <w:pPr>
        <w:spacing w:before="120" w:line="276" w:lineRule="auto"/>
        <w:jc w:val="both"/>
        <w:rPr>
          <w:rFonts w:ascii="HCLTech Roobert" w:hAnsi="HCLTech Roobert"/>
          <w:color w:val="000000" w:themeColor="text1"/>
          <w:sz w:val="24"/>
          <w:szCs w:val="24"/>
          <w:lang w:val="en-GB"/>
        </w:rPr>
      </w:pPr>
      <w:r w:rsidRPr="00F20818">
        <w:rPr>
          <w:rFonts w:ascii="HCLTech Roobert" w:hAnsi="HCLTech Roobert"/>
          <w:color w:val="000000" w:themeColor="text1"/>
          <w:sz w:val="24"/>
          <w:szCs w:val="24"/>
        </w:rPr>
        <w:t>Harit Video</w:t>
      </w:r>
      <w:r w:rsidRPr="00F20818">
        <w:rPr>
          <w:rFonts w:ascii="HCLTech Roobert" w:hAnsi="HCLTech Roobert"/>
          <w:color w:val="000000" w:themeColor="text1"/>
          <w:sz w:val="24"/>
          <w:szCs w:val="24"/>
          <w:lang w:val="en-GB"/>
        </w:rPr>
        <w:t xml:space="preserve"> – </w:t>
      </w:r>
      <w:hyperlink r:id="rId12" w:history="1">
        <w:r w:rsidRPr="00F20818">
          <w:rPr>
            <w:rStyle w:val="Hyperlink"/>
            <w:rFonts w:ascii="HCLTech Roobert" w:hAnsi="HCLTech Roobert"/>
            <w:color w:val="BF8F00" w:themeColor="accent4" w:themeShade="BF"/>
            <w:sz w:val="24"/>
            <w:szCs w:val="24"/>
            <w:lang w:val="en-GB"/>
          </w:rPr>
          <w:t>https://youtu.be/O8YPCjdGayU</w:t>
        </w:r>
      </w:hyperlink>
    </w:p>
    <w:p w14:paraId="49906010" w14:textId="77777777" w:rsidR="00F20818" w:rsidRPr="00F20818" w:rsidRDefault="00F20818" w:rsidP="00F20818">
      <w:pPr>
        <w:pStyle w:val="NoSpacing"/>
        <w:spacing w:after="240" w:line="276" w:lineRule="auto"/>
        <w:jc w:val="both"/>
        <w:rPr>
          <w:rFonts w:ascii="HCLTech Roobert" w:hAnsi="HCLTech Roobert" w:cs="Calibri"/>
          <w:sz w:val="24"/>
          <w:szCs w:val="24"/>
        </w:rPr>
      </w:pPr>
    </w:p>
    <w:p w14:paraId="42C2281F" w14:textId="77777777" w:rsidR="00F20818" w:rsidRPr="00F20818" w:rsidRDefault="00F20818" w:rsidP="00F20818">
      <w:pPr>
        <w:pStyle w:val="Heading3"/>
        <w:spacing w:after="240" w:line="276" w:lineRule="auto"/>
        <w:ind w:left="360" w:hanging="360"/>
        <w:jc w:val="both"/>
        <w:rPr>
          <w:rFonts w:ascii="HCLTech Roobert" w:hAnsi="HCLTech Roobert" w:cs="Calibri"/>
          <w:b/>
          <w:bCs/>
          <w:caps/>
          <w:color w:val="auto"/>
          <w:lang w:val="en-GB"/>
        </w:rPr>
      </w:pPr>
      <w:proofErr w:type="spellStart"/>
      <w:r w:rsidRPr="00F20818">
        <w:rPr>
          <w:rFonts w:ascii="HCLTech Roobert" w:hAnsi="HCLTech Roobert" w:cs="Calibri"/>
          <w:b/>
          <w:bCs/>
          <w:color w:val="auto"/>
          <w:lang w:val="en-GB"/>
        </w:rPr>
        <w:t>Harit</w:t>
      </w:r>
      <w:proofErr w:type="spellEnd"/>
      <w:r w:rsidRPr="00F20818">
        <w:rPr>
          <w:rFonts w:ascii="HCLTech Roobert" w:hAnsi="HCLTech Roobert" w:cs="Calibri"/>
          <w:b/>
          <w:bCs/>
          <w:color w:val="auto"/>
          <w:lang w:val="en-GB"/>
        </w:rPr>
        <w:t xml:space="preserve"> by </w:t>
      </w:r>
      <w:proofErr w:type="spellStart"/>
      <w:r w:rsidRPr="00F20818">
        <w:rPr>
          <w:rFonts w:ascii="HCLTech Roobert" w:hAnsi="HCLTech Roobert" w:cs="Calibri"/>
          <w:b/>
          <w:bCs/>
          <w:color w:val="auto"/>
          <w:lang w:val="en-GB"/>
        </w:rPr>
        <w:t>HCLFoundation</w:t>
      </w:r>
      <w:proofErr w:type="spellEnd"/>
    </w:p>
    <w:p w14:paraId="2D89FB1D" w14:textId="77777777" w:rsidR="00F20818" w:rsidRPr="00F20818" w:rsidRDefault="00F20818" w:rsidP="00F20818">
      <w:pPr>
        <w:spacing w:line="276" w:lineRule="auto"/>
        <w:jc w:val="both"/>
        <w:rPr>
          <w:rFonts w:ascii="HCLTech Roobert" w:hAnsi="HCLTech Roobert"/>
          <w:sz w:val="24"/>
          <w:szCs w:val="24"/>
        </w:rPr>
      </w:pPr>
      <w:r w:rsidRPr="00F20818">
        <w:rPr>
          <w:rFonts w:ascii="HCLTech Roobert" w:hAnsi="HCLTech Roobert"/>
          <w:sz w:val="24"/>
          <w:szCs w:val="24"/>
        </w:rPr>
        <w:t xml:space="preserve">HCLFoundation launched </w:t>
      </w:r>
      <w:proofErr w:type="spellStart"/>
      <w:r w:rsidRPr="00F20818">
        <w:rPr>
          <w:rFonts w:ascii="HCLTech Roobert" w:hAnsi="HCLTech Roobert"/>
          <w:sz w:val="24"/>
          <w:szCs w:val="24"/>
        </w:rPr>
        <w:t>Harit</w:t>
      </w:r>
      <w:proofErr w:type="spellEnd"/>
      <w:r w:rsidRPr="00F20818">
        <w:rPr>
          <w:rFonts w:ascii="HCLTech Roobert" w:hAnsi="HCLTech Roobert"/>
          <w:sz w:val="24"/>
          <w:szCs w:val="24"/>
        </w:rPr>
        <w:t xml:space="preserve"> – The Green Initiative a distinct flagship programme for Environment Action; with the vision ‘to conserve, restore and enhance indigenous environmental systems and respond to climate change in a sustainable manner through community engagement’. Throughout the process, HCL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eleven States - Uttar Pradesh, Tamil Nadu, Karnataka, Maharashtra, Andhra Pradesh, Odisha, West Bengal, Uttarakhand, Telangana, Rajasthan, Madhya Pradesh, Harit is building sustainable and inclusive models towards:</w:t>
      </w:r>
    </w:p>
    <w:p w14:paraId="217356D0" w14:textId="77777777"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A flourishing biodiversity, green cover and building climate resilience through afforestation.</w:t>
      </w:r>
    </w:p>
    <w:p w14:paraId="60D623C8" w14:textId="77777777"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An abundance of water resources through rejuvenating vanishing waterbodies.</w:t>
      </w:r>
    </w:p>
    <w:p w14:paraId="12278EAB" w14:textId="60F97061"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A thriving coastal and marine by habitat restoration initiatives.</w:t>
      </w:r>
    </w:p>
    <w:p w14:paraId="1298F5E3" w14:textId="77777777"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A better life for animals by improving human animal relationships and addressing animal welfare inside community areas.</w:t>
      </w:r>
    </w:p>
    <w:p w14:paraId="111DCF0C" w14:textId="77777777"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Cleaner air through reducing and neutralizing CO</w:t>
      </w:r>
      <w:r w:rsidRPr="00F20818">
        <w:rPr>
          <w:rFonts w:ascii="HCLTech Roobert" w:hAnsi="HCLTech Roobert"/>
          <w:sz w:val="24"/>
          <w:szCs w:val="24"/>
          <w:vertAlign w:val="subscript"/>
        </w:rPr>
        <w:t>2</w:t>
      </w:r>
      <w:r w:rsidRPr="00F20818">
        <w:rPr>
          <w:rFonts w:ascii="HCLTech Roobert" w:hAnsi="HCLTech Roobert"/>
          <w:sz w:val="24"/>
          <w:szCs w:val="24"/>
        </w:rPr>
        <w:t xml:space="preserve"> emissions.</w:t>
      </w:r>
    </w:p>
    <w:p w14:paraId="3F9CC112" w14:textId="77777777" w:rsidR="00F20818" w:rsidRPr="00F20818" w:rsidRDefault="00F20818" w:rsidP="00F20818">
      <w:pPr>
        <w:pStyle w:val="ListParagraph"/>
        <w:numPr>
          <w:ilvl w:val="0"/>
          <w:numId w:val="3"/>
        </w:numPr>
        <w:spacing w:after="120" w:line="276" w:lineRule="auto"/>
        <w:jc w:val="both"/>
        <w:rPr>
          <w:rFonts w:ascii="HCLTech Roobert" w:hAnsi="HCLTech Roobert"/>
          <w:sz w:val="24"/>
          <w:szCs w:val="24"/>
        </w:rPr>
      </w:pPr>
      <w:r w:rsidRPr="00F20818">
        <w:rPr>
          <w:rFonts w:ascii="HCLTech Roobert" w:hAnsi="HCLTech Roobert"/>
          <w:sz w:val="24"/>
          <w:szCs w:val="24"/>
        </w:rPr>
        <w:t>Protecting and preserving the environment through education, community stewardship and participation.</w:t>
      </w:r>
    </w:p>
    <w:p w14:paraId="7BA7B4D7" w14:textId="77777777" w:rsidR="00F20818" w:rsidRPr="00F20818" w:rsidRDefault="00F20818" w:rsidP="00F20818">
      <w:pPr>
        <w:spacing w:after="120" w:line="276" w:lineRule="auto"/>
        <w:contextualSpacing/>
        <w:jc w:val="both"/>
        <w:rPr>
          <w:rFonts w:ascii="HCLTech Roobert" w:hAnsi="HCLTech Roobert"/>
          <w:sz w:val="24"/>
          <w:szCs w:val="24"/>
        </w:rPr>
      </w:pPr>
      <w:r w:rsidRPr="00F20818">
        <w:rPr>
          <w:rFonts w:ascii="HCLTech Roobert" w:hAnsi="HCLTech Roobert"/>
          <w:sz w:val="24"/>
          <w:szCs w:val="24"/>
        </w:rPr>
        <w:t>Till now, HCLFoundation has planted 822,000+ saplings on 233+ acres area across India. Around 124+ waterbodies are being rejuvenated with an increased water holding capacity of 6,000+ Mn Liters. Through the afforestation and carbon reduction initiatives, we have been able to sequester/ reduce emission to 6500+ tons of CO2e. We worked towards improvement of coastal habitats planting more than 8</w:t>
      </w:r>
      <w:proofErr w:type="gramStart"/>
      <w:r w:rsidRPr="00F20818">
        <w:rPr>
          <w:rFonts w:ascii="HCLTech Roobert" w:hAnsi="HCLTech Roobert"/>
          <w:sz w:val="24"/>
          <w:szCs w:val="24"/>
        </w:rPr>
        <w:t>,20,000</w:t>
      </w:r>
      <w:proofErr w:type="gramEnd"/>
      <w:r w:rsidRPr="00F20818">
        <w:rPr>
          <w:rFonts w:ascii="HCLTech Roobert" w:hAnsi="HCLTech Roobert"/>
          <w:sz w:val="24"/>
          <w:szCs w:val="24"/>
        </w:rPr>
        <w:t xml:space="preserve">+ Mangrove and Shelter belt saplings and around 1,20,000+ Kgs of ghost nets were retrieved from coastal waters. We have been able to treat 79,000+ domestic animals and around 7,500+ wild animals through our Animal Welfare vertical. Through our </w:t>
      </w:r>
      <w:r w:rsidRPr="00F20818">
        <w:rPr>
          <w:rFonts w:ascii="HCLTech Roobert" w:hAnsi="HCLTech Roobert"/>
          <w:sz w:val="24"/>
          <w:szCs w:val="24"/>
        </w:rPr>
        <w:lastRenderedPageBreak/>
        <w:t xml:space="preserve">outreach and environment education programme we have been able to reach out to 17,900+ people pan India. </w:t>
      </w:r>
    </w:p>
    <w:p w14:paraId="1C218003" w14:textId="77777777" w:rsidR="00F20818" w:rsidRPr="00F20818" w:rsidRDefault="00F20818">
      <w:pPr>
        <w:rPr>
          <w:rFonts w:ascii="HCLTech Roobert" w:hAnsi="HCLTech Roobert"/>
          <w:b/>
          <w:sz w:val="20"/>
        </w:rPr>
      </w:pPr>
    </w:p>
    <w:p w14:paraId="31B25200" w14:textId="4DA08644" w:rsidR="00525B7C" w:rsidRPr="00F20818" w:rsidRDefault="00525B7C" w:rsidP="0082446E">
      <w:pPr>
        <w:rPr>
          <w:rFonts w:ascii="HCLTech Roobert" w:hAnsi="HCLTech Roobert"/>
          <w:b/>
          <w:sz w:val="24"/>
          <w:szCs w:val="24"/>
        </w:rPr>
      </w:pPr>
      <w:bookmarkStart w:id="0" w:name="_GoBack"/>
      <w:bookmarkEnd w:id="0"/>
      <w:r w:rsidRPr="00F20818">
        <w:rPr>
          <w:rFonts w:ascii="HCLTech Roobert" w:hAnsi="HCLTech Roobert"/>
          <w:b/>
          <w:sz w:val="24"/>
          <w:szCs w:val="24"/>
        </w:rPr>
        <w:t>Internship</w:t>
      </w:r>
      <w:r w:rsidR="00B5535F" w:rsidRPr="00F20818">
        <w:rPr>
          <w:rFonts w:ascii="HCLTech Roobert" w:hAnsi="HCLTech Roobert"/>
          <w:b/>
          <w:sz w:val="24"/>
          <w:szCs w:val="24"/>
        </w:rPr>
        <w:t xml:space="preserve"> Opportunity</w:t>
      </w:r>
    </w:p>
    <w:p w14:paraId="210095C1" w14:textId="77777777" w:rsidR="00525B7C" w:rsidRPr="00F20818" w:rsidRDefault="00525B7C" w:rsidP="00341E64">
      <w:pPr>
        <w:spacing w:after="0"/>
        <w:jc w:val="both"/>
        <w:rPr>
          <w:rFonts w:ascii="HCLTech Roobert" w:hAnsi="HCLTech Roobert"/>
          <w:sz w:val="24"/>
          <w:szCs w:val="24"/>
        </w:rPr>
      </w:pPr>
    </w:p>
    <w:p w14:paraId="2E7DD918" w14:textId="71036BC5" w:rsidR="00525B7C" w:rsidRPr="00F20818" w:rsidRDefault="00C62C55" w:rsidP="00341E64">
      <w:pPr>
        <w:spacing w:after="0"/>
        <w:jc w:val="both"/>
        <w:rPr>
          <w:rFonts w:ascii="HCLTech Roobert" w:hAnsi="HCLTech Roobert"/>
          <w:sz w:val="24"/>
          <w:szCs w:val="24"/>
        </w:rPr>
      </w:pPr>
      <w:r w:rsidRPr="00F20818">
        <w:rPr>
          <w:rFonts w:ascii="HCLTech Roobert" w:hAnsi="HCLTech Roobert"/>
          <w:sz w:val="24"/>
          <w:szCs w:val="24"/>
        </w:rPr>
        <w:t xml:space="preserve">We are inviting </w:t>
      </w:r>
      <w:r w:rsidR="008537BE" w:rsidRPr="00F20818">
        <w:rPr>
          <w:rFonts w:ascii="HCLTech Roobert" w:hAnsi="HCLTech Roobert"/>
          <w:sz w:val="24"/>
          <w:szCs w:val="24"/>
        </w:rPr>
        <w:t xml:space="preserve">aspiring </w:t>
      </w:r>
      <w:r w:rsidR="00525B7C" w:rsidRPr="00F20818">
        <w:rPr>
          <w:rFonts w:ascii="HCLTech Roobert" w:hAnsi="HCLTech Roobert"/>
          <w:sz w:val="24"/>
          <w:szCs w:val="24"/>
        </w:rPr>
        <w:t xml:space="preserve">post-graduate </w:t>
      </w:r>
      <w:r w:rsidR="00CC76BA" w:rsidRPr="00F20818">
        <w:rPr>
          <w:rFonts w:ascii="HCLTech Roobert" w:hAnsi="HCLTech Roobert"/>
          <w:sz w:val="24"/>
          <w:szCs w:val="24"/>
        </w:rPr>
        <w:t xml:space="preserve">fresher </w:t>
      </w:r>
      <w:r w:rsidR="00525B7C" w:rsidRPr="00F20818">
        <w:rPr>
          <w:rFonts w:ascii="HCLTech Roobert" w:hAnsi="HCLTech Roobert"/>
          <w:sz w:val="24"/>
          <w:szCs w:val="24"/>
        </w:rPr>
        <w:t xml:space="preserve">students </w:t>
      </w:r>
      <w:r w:rsidRPr="00F20818">
        <w:rPr>
          <w:rFonts w:ascii="HCLTech Roobert" w:hAnsi="HCLTech Roobert"/>
          <w:sz w:val="24"/>
          <w:szCs w:val="24"/>
        </w:rPr>
        <w:t>for</w:t>
      </w:r>
      <w:r w:rsidR="00AD208D" w:rsidRPr="00F20818">
        <w:rPr>
          <w:rFonts w:ascii="HCLTech Roobert" w:hAnsi="HCLTech Roobert"/>
          <w:sz w:val="24"/>
          <w:szCs w:val="24"/>
        </w:rPr>
        <w:t xml:space="preserve"> a </w:t>
      </w:r>
      <w:r w:rsidR="005817C2" w:rsidRPr="00F20818">
        <w:rPr>
          <w:rFonts w:ascii="HCLTech Roobert" w:hAnsi="HCLTech Roobert"/>
          <w:sz w:val="24"/>
          <w:szCs w:val="24"/>
        </w:rPr>
        <w:t xml:space="preserve">three-month </w:t>
      </w:r>
      <w:r w:rsidR="003B1A43" w:rsidRPr="00F20818">
        <w:rPr>
          <w:rFonts w:ascii="HCLTech Roobert" w:hAnsi="HCLTech Roobert"/>
          <w:sz w:val="24"/>
          <w:szCs w:val="24"/>
        </w:rPr>
        <w:t xml:space="preserve">paid </w:t>
      </w:r>
      <w:r w:rsidR="005817C2" w:rsidRPr="00F20818">
        <w:rPr>
          <w:rFonts w:ascii="HCLTech Roobert" w:hAnsi="HCLTech Roobert"/>
          <w:sz w:val="24"/>
          <w:szCs w:val="24"/>
        </w:rPr>
        <w:t>internship</w:t>
      </w:r>
      <w:r w:rsidR="00E513DF" w:rsidRPr="00F20818">
        <w:rPr>
          <w:rFonts w:ascii="HCLTech Roobert" w:hAnsi="HCLTech Roobert"/>
          <w:sz w:val="24"/>
          <w:szCs w:val="24"/>
        </w:rPr>
        <w:t xml:space="preserve"> in the following domains/thematic areas </w:t>
      </w:r>
      <w:r w:rsidR="000F3C33" w:rsidRPr="00F20818">
        <w:rPr>
          <w:rFonts w:ascii="HCLTech Roobert" w:hAnsi="HCLTech Roobert"/>
          <w:sz w:val="24"/>
          <w:szCs w:val="24"/>
        </w:rPr>
        <w:t>of</w:t>
      </w:r>
      <w:r w:rsidR="003B2F29" w:rsidRPr="00F20818">
        <w:rPr>
          <w:rFonts w:ascii="HCLTech Roobert" w:hAnsi="HCLTech Roobert"/>
          <w:sz w:val="24"/>
          <w:szCs w:val="24"/>
        </w:rPr>
        <w:t xml:space="preserve"> the </w:t>
      </w:r>
      <w:r w:rsidR="004348AB" w:rsidRPr="00F20818">
        <w:rPr>
          <w:rFonts w:ascii="HCLTech Roobert" w:hAnsi="HCLTech Roobert"/>
          <w:sz w:val="24"/>
          <w:szCs w:val="24"/>
        </w:rPr>
        <w:t>Yamuna River</w:t>
      </w:r>
      <w:r w:rsidR="003B2F29" w:rsidRPr="00F20818">
        <w:rPr>
          <w:rFonts w:ascii="HCLTech Roobert" w:hAnsi="HCLTech Roobert"/>
          <w:sz w:val="24"/>
          <w:szCs w:val="24"/>
        </w:rPr>
        <w:t xml:space="preserve"> basin: </w:t>
      </w:r>
    </w:p>
    <w:p w14:paraId="4B6DB268" w14:textId="77777777" w:rsidR="00E513DF" w:rsidRPr="00F20818" w:rsidRDefault="00E513DF" w:rsidP="00341E64">
      <w:pPr>
        <w:spacing w:after="0"/>
        <w:jc w:val="both"/>
        <w:rPr>
          <w:rFonts w:ascii="HCLTech Roobert" w:hAnsi="HCLTech Roobert"/>
          <w:sz w:val="24"/>
          <w:szCs w:val="24"/>
        </w:rPr>
      </w:pPr>
    </w:p>
    <w:p w14:paraId="0AC08AA5" w14:textId="2E17AA0C" w:rsidR="00380F8D" w:rsidRPr="00F20818" w:rsidRDefault="003B1A43" w:rsidP="00380F8D">
      <w:pPr>
        <w:pStyle w:val="ListParagraph"/>
        <w:numPr>
          <w:ilvl w:val="0"/>
          <w:numId w:val="2"/>
        </w:numPr>
        <w:spacing w:after="0"/>
        <w:jc w:val="both"/>
        <w:rPr>
          <w:rFonts w:ascii="HCLTech Roobert" w:hAnsi="HCLTech Roobert"/>
          <w:sz w:val="24"/>
          <w:szCs w:val="24"/>
        </w:rPr>
      </w:pPr>
      <w:r w:rsidRPr="00F20818">
        <w:rPr>
          <w:rFonts w:ascii="HCLTech Roobert" w:hAnsi="HCLTech Roobert"/>
          <w:sz w:val="24"/>
          <w:szCs w:val="24"/>
        </w:rPr>
        <w:t xml:space="preserve">Status of </w:t>
      </w:r>
      <w:r w:rsidR="00982218" w:rsidRPr="00F20818">
        <w:rPr>
          <w:rFonts w:ascii="HCLTech Roobert" w:hAnsi="HCLTech Roobert"/>
          <w:sz w:val="24"/>
          <w:szCs w:val="24"/>
        </w:rPr>
        <w:t>a</w:t>
      </w:r>
      <w:r w:rsidR="008A6200" w:rsidRPr="00F20818">
        <w:rPr>
          <w:rFonts w:ascii="HCLTech Roobert" w:hAnsi="HCLTech Roobert"/>
          <w:sz w:val="24"/>
          <w:szCs w:val="24"/>
        </w:rPr>
        <w:t xml:space="preserve">quatic and riparian </w:t>
      </w:r>
      <w:r w:rsidR="00287A6E" w:rsidRPr="00F20818">
        <w:rPr>
          <w:rFonts w:ascii="HCLTech Roobert" w:hAnsi="HCLTech Roobert"/>
          <w:sz w:val="24"/>
          <w:szCs w:val="24"/>
        </w:rPr>
        <w:t>f</w:t>
      </w:r>
      <w:r w:rsidR="00380F8D" w:rsidRPr="00F20818">
        <w:rPr>
          <w:rFonts w:ascii="HCLTech Roobert" w:hAnsi="HCLTech Roobert"/>
          <w:sz w:val="24"/>
          <w:szCs w:val="24"/>
        </w:rPr>
        <w:t xml:space="preserve">loral diversity </w:t>
      </w:r>
      <w:r w:rsidR="008A6200" w:rsidRPr="00F20818">
        <w:rPr>
          <w:rFonts w:ascii="HCLTech Roobert" w:hAnsi="HCLTech Roobert"/>
          <w:sz w:val="24"/>
          <w:szCs w:val="24"/>
        </w:rPr>
        <w:t xml:space="preserve">including other </w:t>
      </w:r>
      <w:r w:rsidR="00287A6E" w:rsidRPr="00F20818">
        <w:rPr>
          <w:rFonts w:ascii="HCLTech Roobert" w:hAnsi="HCLTech Roobert"/>
          <w:sz w:val="24"/>
          <w:szCs w:val="24"/>
        </w:rPr>
        <w:t>vegetatio</w:t>
      </w:r>
      <w:r w:rsidR="00190050" w:rsidRPr="00F20818">
        <w:rPr>
          <w:rFonts w:ascii="HCLTech Roobert" w:hAnsi="HCLTech Roobert"/>
          <w:sz w:val="24"/>
          <w:szCs w:val="24"/>
        </w:rPr>
        <w:t>n</w:t>
      </w:r>
      <w:r w:rsidRPr="00F20818">
        <w:rPr>
          <w:rFonts w:ascii="HCLTech Roobert" w:hAnsi="HCLTech Roobert"/>
          <w:sz w:val="24"/>
          <w:szCs w:val="24"/>
        </w:rPr>
        <w:t xml:space="preserve"> </w:t>
      </w:r>
    </w:p>
    <w:p w14:paraId="3646D7AD" w14:textId="5CE3589D" w:rsidR="00B51A91" w:rsidRPr="00F20818" w:rsidRDefault="003B1A43" w:rsidP="0096539D">
      <w:pPr>
        <w:pStyle w:val="ListParagraph"/>
        <w:numPr>
          <w:ilvl w:val="0"/>
          <w:numId w:val="2"/>
        </w:numPr>
        <w:spacing w:after="0"/>
        <w:jc w:val="both"/>
        <w:rPr>
          <w:rFonts w:ascii="HCLTech Roobert" w:hAnsi="HCLTech Roobert"/>
          <w:sz w:val="24"/>
          <w:szCs w:val="24"/>
        </w:rPr>
      </w:pPr>
      <w:r w:rsidRPr="00F20818">
        <w:rPr>
          <w:rFonts w:ascii="HCLTech Roobert" w:hAnsi="HCLTech Roobert"/>
          <w:sz w:val="24"/>
          <w:szCs w:val="24"/>
        </w:rPr>
        <w:t xml:space="preserve">Status </w:t>
      </w:r>
      <w:r w:rsidR="00982218" w:rsidRPr="00F20818">
        <w:rPr>
          <w:rFonts w:ascii="HCLTech Roobert" w:hAnsi="HCLTech Roobert"/>
          <w:sz w:val="24"/>
          <w:szCs w:val="24"/>
        </w:rPr>
        <w:t>of a</w:t>
      </w:r>
      <w:r w:rsidR="00287A6E" w:rsidRPr="00F20818">
        <w:rPr>
          <w:rFonts w:ascii="HCLTech Roobert" w:hAnsi="HCLTech Roobert"/>
          <w:sz w:val="24"/>
          <w:szCs w:val="24"/>
        </w:rPr>
        <w:t>quatic f</w:t>
      </w:r>
      <w:r w:rsidR="00B51A91" w:rsidRPr="00F20818">
        <w:rPr>
          <w:rFonts w:ascii="HCLTech Roobert" w:hAnsi="HCLTech Roobert"/>
          <w:sz w:val="24"/>
          <w:szCs w:val="24"/>
        </w:rPr>
        <w:t>aunal diversity</w:t>
      </w:r>
      <w:r w:rsidR="00A528A3" w:rsidRPr="00F20818">
        <w:rPr>
          <w:rFonts w:ascii="HCLTech Roobert" w:hAnsi="HCLTech Roobert"/>
          <w:sz w:val="24"/>
          <w:szCs w:val="24"/>
        </w:rPr>
        <w:t>, both vertebrates and invertebrates</w:t>
      </w:r>
      <w:r w:rsidRPr="00F20818">
        <w:rPr>
          <w:rFonts w:ascii="HCLTech Roobert" w:hAnsi="HCLTech Roobert"/>
          <w:sz w:val="24"/>
          <w:szCs w:val="24"/>
        </w:rPr>
        <w:t xml:space="preserve"> </w:t>
      </w:r>
    </w:p>
    <w:p w14:paraId="141F13E7" w14:textId="18CB591A" w:rsidR="00B51A91" w:rsidRPr="00F20818" w:rsidRDefault="003B1A43" w:rsidP="00380F8D">
      <w:pPr>
        <w:pStyle w:val="ListParagraph"/>
        <w:numPr>
          <w:ilvl w:val="0"/>
          <w:numId w:val="2"/>
        </w:numPr>
        <w:spacing w:after="0"/>
        <w:jc w:val="both"/>
        <w:rPr>
          <w:rFonts w:ascii="HCLTech Roobert" w:hAnsi="HCLTech Roobert"/>
          <w:sz w:val="24"/>
          <w:szCs w:val="24"/>
        </w:rPr>
      </w:pPr>
      <w:r w:rsidRPr="00F20818">
        <w:rPr>
          <w:rFonts w:ascii="HCLTech Roobert" w:hAnsi="HCLTech Roobert"/>
          <w:sz w:val="24"/>
          <w:szCs w:val="24"/>
        </w:rPr>
        <w:t xml:space="preserve">Status </w:t>
      </w:r>
      <w:r w:rsidR="00C12554" w:rsidRPr="00F20818">
        <w:rPr>
          <w:rFonts w:ascii="HCLTech Roobert" w:hAnsi="HCLTech Roobert"/>
          <w:sz w:val="24"/>
          <w:szCs w:val="24"/>
        </w:rPr>
        <w:t xml:space="preserve">of </w:t>
      </w:r>
      <w:r w:rsidR="00982218" w:rsidRPr="00F20818">
        <w:rPr>
          <w:rFonts w:ascii="HCLTech Roobert" w:hAnsi="HCLTech Roobert"/>
          <w:sz w:val="24"/>
          <w:szCs w:val="24"/>
        </w:rPr>
        <w:t>h</w:t>
      </w:r>
      <w:r w:rsidR="000F7134" w:rsidRPr="00F20818">
        <w:rPr>
          <w:rFonts w:ascii="HCLTech Roobert" w:hAnsi="HCLTech Roobert"/>
          <w:sz w:val="24"/>
          <w:szCs w:val="24"/>
        </w:rPr>
        <w:t xml:space="preserve">ydrological </w:t>
      </w:r>
      <w:r w:rsidR="001261DF" w:rsidRPr="00F20818">
        <w:rPr>
          <w:rFonts w:ascii="HCLTech Roobert" w:hAnsi="HCLTech Roobert"/>
          <w:sz w:val="24"/>
          <w:szCs w:val="24"/>
        </w:rPr>
        <w:t xml:space="preserve">status </w:t>
      </w:r>
      <w:r w:rsidR="003B2F29" w:rsidRPr="00F20818">
        <w:rPr>
          <w:rFonts w:ascii="HCLTech Roobert" w:hAnsi="HCLTech Roobert"/>
          <w:sz w:val="24"/>
          <w:szCs w:val="24"/>
        </w:rPr>
        <w:t xml:space="preserve">with relevant to water stress </w:t>
      </w:r>
    </w:p>
    <w:p w14:paraId="2CFE283D" w14:textId="1E1F7C8F" w:rsidR="00525B7C" w:rsidRDefault="003B1A43" w:rsidP="00B5535F">
      <w:pPr>
        <w:pStyle w:val="ListParagraph"/>
        <w:spacing w:after="0"/>
        <w:jc w:val="both"/>
        <w:rPr>
          <w:rFonts w:ascii="HCLTech Roobert" w:hAnsi="HCLTech Roobert"/>
          <w:sz w:val="24"/>
          <w:szCs w:val="24"/>
        </w:rPr>
      </w:pPr>
      <w:r w:rsidRPr="00F20818">
        <w:rPr>
          <w:rFonts w:ascii="HCLTech Roobert" w:hAnsi="HCLTech Roobert"/>
          <w:sz w:val="24"/>
          <w:szCs w:val="24"/>
        </w:rPr>
        <w:t xml:space="preserve">Status </w:t>
      </w:r>
      <w:r w:rsidR="00982218" w:rsidRPr="00F20818">
        <w:rPr>
          <w:rFonts w:ascii="HCLTech Roobert" w:hAnsi="HCLTech Roobert"/>
          <w:sz w:val="24"/>
          <w:szCs w:val="24"/>
        </w:rPr>
        <w:t>of p</w:t>
      </w:r>
      <w:r w:rsidR="00D45638" w:rsidRPr="00F20818">
        <w:rPr>
          <w:rFonts w:ascii="HCLTech Roobert" w:hAnsi="HCLTech Roobert"/>
          <w:sz w:val="24"/>
          <w:szCs w:val="24"/>
        </w:rPr>
        <w:t xml:space="preserve">ollution </w:t>
      </w:r>
      <w:r w:rsidR="003170F4" w:rsidRPr="00F20818">
        <w:rPr>
          <w:rFonts w:ascii="HCLTech Roobert" w:hAnsi="HCLTech Roobert"/>
          <w:sz w:val="24"/>
          <w:szCs w:val="24"/>
        </w:rPr>
        <w:t xml:space="preserve">and its abetment </w:t>
      </w:r>
    </w:p>
    <w:p w14:paraId="38FA42DB" w14:textId="77777777" w:rsidR="00F20818" w:rsidRPr="00F20818" w:rsidRDefault="00F20818" w:rsidP="00B5535F">
      <w:pPr>
        <w:pStyle w:val="ListParagraph"/>
        <w:spacing w:after="0"/>
        <w:jc w:val="both"/>
        <w:rPr>
          <w:rFonts w:ascii="HCLTech Roobert" w:hAnsi="HCLTech Roobert"/>
          <w:sz w:val="24"/>
          <w:szCs w:val="24"/>
        </w:rPr>
      </w:pPr>
    </w:p>
    <w:p w14:paraId="50ADBB2A" w14:textId="77777777" w:rsidR="00F20818" w:rsidRDefault="00D54C83" w:rsidP="00341E64">
      <w:pPr>
        <w:spacing w:after="0"/>
        <w:jc w:val="both"/>
        <w:rPr>
          <w:rFonts w:ascii="HCLTech Roobert" w:hAnsi="HCLTech Roobert"/>
          <w:sz w:val="24"/>
          <w:szCs w:val="24"/>
        </w:rPr>
      </w:pPr>
      <w:r w:rsidRPr="00F20818">
        <w:rPr>
          <w:rFonts w:ascii="HCLTech Roobert" w:hAnsi="HCLTech Roobert"/>
          <w:sz w:val="24"/>
          <w:szCs w:val="24"/>
        </w:rPr>
        <w:t xml:space="preserve">The </w:t>
      </w:r>
      <w:r w:rsidR="00CE1520" w:rsidRPr="00F20818">
        <w:rPr>
          <w:rFonts w:ascii="HCLTech Roobert" w:hAnsi="HCLTech Roobert"/>
          <w:sz w:val="24"/>
          <w:szCs w:val="24"/>
        </w:rPr>
        <w:t>above-mentioned</w:t>
      </w:r>
      <w:r w:rsidRPr="00F20818">
        <w:rPr>
          <w:rFonts w:ascii="HCLTech Roobert" w:hAnsi="HCLTech Roobert"/>
          <w:sz w:val="24"/>
          <w:szCs w:val="24"/>
        </w:rPr>
        <w:t xml:space="preserve"> assessment </w:t>
      </w:r>
      <w:r w:rsidR="00C85EA8" w:rsidRPr="00F20818">
        <w:rPr>
          <w:rFonts w:ascii="HCLTech Roobert" w:hAnsi="HCLTech Roobert"/>
          <w:sz w:val="24"/>
          <w:szCs w:val="24"/>
        </w:rPr>
        <w:t>would</w:t>
      </w:r>
      <w:r w:rsidRPr="00F20818">
        <w:rPr>
          <w:rFonts w:ascii="HCLTech Roobert" w:hAnsi="HCLTech Roobert"/>
          <w:sz w:val="24"/>
          <w:szCs w:val="24"/>
        </w:rPr>
        <w:t xml:space="preserve"> be </w:t>
      </w:r>
      <w:r w:rsidR="00C85EA8" w:rsidRPr="00F20818">
        <w:rPr>
          <w:rFonts w:ascii="HCLTech Roobert" w:hAnsi="HCLTech Roobert"/>
          <w:sz w:val="24"/>
          <w:szCs w:val="24"/>
        </w:rPr>
        <w:t xml:space="preserve">based </w:t>
      </w:r>
      <w:r w:rsidR="00C85EA8" w:rsidRPr="00F20818">
        <w:rPr>
          <w:rFonts w:ascii="HCLTech Roobert" w:hAnsi="HCLTech Roobert"/>
          <w:b/>
          <w:bCs/>
          <w:sz w:val="24"/>
          <w:szCs w:val="24"/>
        </w:rPr>
        <w:t>on</w:t>
      </w:r>
      <w:r w:rsidR="00CE1520" w:rsidRPr="00F20818">
        <w:rPr>
          <w:rFonts w:ascii="HCLTech Roobert" w:hAnsi="HCLTech Roobert"/>
          <w:b/>
          <w:bCs/>
          <w:sz w:val="24"/>
          <w:szCs w:val="24"/>
        </w:rPr>
        <w:t xml:space="preserve"> secondary data sources</w:t>
      </w:r>
      <w:r w:rsidR="00CE1520" w:rsidRPr="00F20818">
        <w:rPr>
          <w:rFonts w:ascii="HCLTech Roobert" w:hAnsi="HCLTech Roobert"/>
          <w:sz w:val="24"/>
          <w:szCs w:val="24"/>
        </w:rPr>
        <w:t xml:space="preserve">. </w:t>
      </w:r>
      <w:r w:rsidR="00525B7C" w:rsidRPr="00F20818">
        <w:rPr>
          <w:rFonts w:ascii="HCLTech Roobert" w:hAnsi="HCLTech Roobert"/>
          <w:b/>
          <w:sz w:val="24"/>
          <w:szCs w:val="24"/>
        </w:rPr>
        <w:t>Post-graduate students</w:t>
      </w:r>
      <w:r w:rsidR="00525B7C" w:rsidRPr="00F20818">
        <w:rPr>
          <w:rFonts w:ascii="HCLTech Roobert" w:hAnsi="HCLTech Roobert"/>
          <w:sz w:val="24"/>
          <w:szCs w:val="24"/>
        </w:rPr>
        <w:t xml:space="preserve"> </w:t>
      </w:r>
      <w:r w:rsidR="008C2D6D" w:rsidRPr="00F20818">
        <w:rPr>
          <w:rFonts w:ascii="HCLTech Roobert" w:hAnsi="HCLTech Roobert"/>
          <w:sz w:val="24"/>
          <w:szCs w:val="24"/>
        </w:rPr>
        <w:t xml:space="preserve">who have completed </w:t>
      </w:r>
      <w:r w:rsidR="00525B7C" w:rsidRPr="00F20818">
        <w:rPr>
          <w:rFonts w:ascii="HCLTech Roobert" w:hAnsi="HCLTech Roobert"/>
          <w:sz w:val="24"/>
          <w:szCs w:val="24"/>
        </w:rPr>
        <w:t>stud</w:t>
      </w:r>
      <w:r w:rsidR="005D2F6F" w:rsidRPr="00F20818">
        <w:rPr>
          <w:rFonts w:ascii="HCLTech Roobert" w:hAnsi="HCLTech Roobert"/>
          <w:sz w:val="24"/>
          <w:szCs w:val="24"/>
        </w:rPr>
        <w:t>y in</w:t>
      </w:r>
      <w:r w:rsidR="00525B7C" w:rsidRPr="00F20818">
        <w:rPr>
          <w:rFonts w:ascii="HCLTech Roobert" w:hAnsi="HCLTech Roobert"/>
          <w:sz w:val="24"/>
          <w:szCs w:val="24"/>
        </w:rPr>
        <w:t xml:space="preserve"> </w:t>
      </w:r>
      <w:r w:rsidR="00521B11" w:rsidRPr="00F20818">
        <w:rPr>
          <w:rFonts w:ascii="HCLTech Roobert" w:hAnsi="HCLTech Roobert"/>
          <w:b/>
          <w:sz w:val="24"/>
          <w:szCs w:val="24"/>
        </w:rPr>
        <w:t xml:space="preserve">Botany, Zoology, Environment Science, </w:t>
      </w:r>
      <w:r w:rsidR="00341E64" w:rsidRPr="00F20818">
        <w:rPr>
          <w:rFonts w:ascii="HCLTech Roobert" w:hAnsi="HCLTech Roobert"/>
          <w:b/>
          <w:sz w:val="24"/>
          <w:szCs w:val="24"/>
        </w:rPr>
        <w:t xml:space="preserve">Forestry, </w:t>
      </w:r>
      <w:r w:rsidR="005D2F6F" w:rsidRPr="00F20818">
        <w:rPr>
          <w:rFonts w:ascii="HCLTech Roobert" w:hAnsi="HCLTech Roobert"/>
          <w:b/>
          <w:sz w:val="24"/>
          <w:szCs w:val="24"/>
        </w:rPr>
        <w:t xml:space="preserve">Forest Management, Natural Resource Management </w:t>
      </w:r>
      <w:r w:rsidR="00341E64" w:rsidRPr="00F20818">
        <w:rPr>
          <w:rFonts w:ascii="HCLTech Roobert" w:hAnsi="HCLTech Roobert"/>
          <w:b/>
          <w:sz w:val="24"/>
          <w:szCs w:val="24"/>
        </w:rPr>
        <w:t xml:space="preserve">and </w:t>
      </w:r>
      <w:r w:rsidR="00822EC1" w:rsidRPr="00F20818">
        <w:rPr>
          <w:rFonts w:ascii="HCLTech Roobert" w:hAnsi="HCLTech Roobert"/>
          <w:b/>
          <w:sz w:val="24"/>
          <w:szCs w:val="24"/>
        </w:rPr>
        <w:t>W</w:t>
      </w:r>
      <w:r w:rsidR="00341E64" w:rsidRPr="00F20818">
        <w:rPr>
          <w:rFonts w:ascii="HCLTech Roobert" w:hAnsi="HCLTech Roobert"/>
          <w:b/>
          <w:sz w:val="24"/>
          <w:szCs w:val="24"/>
        </w:rPr>
        <w:t xml:space="preserve">ildlife </w:t>
      </w:r>
      <w:r w:rsidR="00822EC1" w:rsidRPr="00F20818">
        <w:rPr>
          <w:rFonts w:ascii="HCLTech Roobert" w:hAnsi="HCLTech Roobert"/>
          <w:b/>
          <w:sz w:val="24"/>
          <w:szCs w:val="24"/>
        </w:rPr>
        <w:t>S</w:t>
      </w:r>
      <w:r w:rsidR="00341E64" w:rsidRPr="00F20818">
        <w:rPr>
          <w:rFonts w:ascii="HCLTech Roobert" w:hAnsi="HCLTech Roobert"/>
          <w:b/>
          <w:sz w:val="24"/>
          <w:szCs w:val="24"/>
        </w:rPr>
        <w:t>cience</w:t>
      </w:r>
      <w:r w:rsidR="00525B7C" w:rsidRPr="00F20818">
        <w:rPr>
          <w:rFonts w:ascii="HCLTech Roobert" w:hAnsi="HCLTech Roobert"/>
          <w:b/>
          <w:sz w:val="24"/>
          <w:szCs w:val="24"/>
        </w:rPr>
        <w:t xml:space="preserve"> are eligible to apply</w:t>
      </w:r>
      <w:r w:rsidR="00E86E21" w:rsidRPr="00F20818">
        <w:rPr>
          <w:rFonts w:ascii="HCLTech Roobert" w:hAnsi="HCLTech Roobert"/>
          <w:sz w:val="24"/>
          <w:szCs w:val="24"/>
        </w:rPr>
        <w:t xml:space="preserve">. </w:t>
      </w:r>
      <w:r w:rsidR="00F043A9" w:rsidRPr="00F20818">
        <w:rPr>
          <w:rFonts w:ascii="HCLTech Roobert" w:hAnsi="HCLTech Roobert"/>
          <w:sz w:val="24"/>
          <w:szCs w:val="24"/>
        </w:rPr>
        <w:t xml:space="preserve">The candidate should </w:t>
      </w:r>
      <w:r w:rsidR="006400F5" w:rsidRPr="00F20818">
        <w:rPr>
          <w:rFonts w:ascii="HCLTech Roobert" w:hAnsi="HCLTech Roobert"/>
          <w:sz w:val="24"/>
          <w:szCs w:val="24"/>
        </w:rPr>
        <w:t>be well versed</w:t>
      </w:r>
      <w:r w:rsidR="00971813" w:rsidRPr="00F20818">
        <w:rPr>
          <w:rFonts w:ascii="HCLTech Roobert" w:hAnsi="HCLTech Roobert"/>
          <w:sz w:val="24"/>
          <w:szCs w:val="24"/>
        </w:rPr>
        <w:t xml:space="preserve"> in analytical </w:t>
      </w:r>
      <w:r w:rsidR="006400F5" w:rsidRPr="00F20818">
        <w:rPr>
          <w:rFonts w:ascii="HCLTech Roobert" w:hAnsi="HCLTech Roobert"/>
          <w:sz w:val="24"/>
          <w:szCs w:val="24"/>
        </w:rPr>
        <w:t xml:space="preserve">and research </w:t>
      </w:r>
      <w:r w:rsidR="00F20818">
        <w:rPr>
          <w:rFonts w:ascii="HCLTech Roobert" w:hAnsi="HCLTech Roobert"/>
          <w:sz w:val="24"/>
          <w:szCs w:val="24"/>
        </w:rPr>
        <w:t>writing.</w:t>
      </w:r>
    </w:p>
    <w:p w14:paraId="5E6A226E" w14:textId="7DDFED39" w:rsidR="00F20818" w:rsidRPr="00F20818" w:rsidRDefault="00D54C83" w:rsidP="00F20818">
      <w:pPr>
        <w:pStyle w:val="ListParagraph"/>
        <w:numPr>
          <w:ilvl w:val="0"/>
          <w:numId w:val="4"/>
        </w:numPr>
        <w:spacing w:after="0"/>
        <w:jc w:val="both"/>
        <w:rPr>
          <w:rFonts w:ascii="HCLTech Roobert" w:hAnsi="HCLTech Roobert"/>
          <w:sz w:val="24"/>
          <w:szCs w:val="24"/>
        </w:rPr>
      </w:pPr>
      <w:r w:rsidRPr="00F20818">
        <w:rPr>
          <w:rFonts w:ascii="HCLTech Roobert" w:hAnsi="HCLTech Roobert"/>
          <w:sz w:val="24"/>
          <w:szCs w:val="24"/>
        </w:rPr>
        <w:t>The</w:t>
      </w:r>
      <w:r w:rsidR="0002506A" w:rsidRPr="00F20818">
        <w:rPr>
          <w:rFonts w:ascii="HCLTech Roobert" w:hAnsi="HCLTech Roobert"/>
          <w:sz w:val="24"/>
          <w:szCs w:val="24"/>
        </w:rPr>
        <w:t xml:space="preserve"> last</w:t>
      </w:r>
      <w:r w:rsidR="000668D5" w:rsidRPr="00F20818">
        <w:rPr>
          <w:rFonts w:ascii="HCLTech Roobert" w:hAnsi="HCLTech Roobert"/>
          <w:sz w:val="24"/>
          <w:szCs w:val="24"/>
        </w:rPr>
        <w:t xml:space="preserve"> </w:t>
      </w:r>
      <w:r w:rsidR="006124B8" w:rsidRPr="00F20818">
        <w:rPr>
          <w:rFonts w:ascii="HCLTech Roobert" w:hAnsi="HCLTech Roobert"/>
          <w:sz w:val="24"/>
          <w:szCs w:val="24"/>
        </w:rPr>
        <w:t xml:space="preserve">date to apply for this internship is </w:t>
      </w:r>
      <w:r w:rsidR="00896E9F">
        <w:rPr>
          <w:rFonts w:ascii="HCLTech Roobert" w:hAnsi="HCLTech Roobert"/>
          <w:sz w:val="24"/>
          <w:szCs w:val="24"/>
        </w:rPr>
        <w:t>20</w:t>
      </w:r>
      <w:r w:rsidR="002F536E" w:rsidRPr="002F536E">
        <w:rPr>
          <w:rFonts w:ascii="HCLTech Roobert" w:hAnsi="HCLTech Roobert"/>
          <w:sz w:val="24"/>
          <w:szCs w:val="24"/>
          <w:vertAlign w:val="superscript"/>
        </w:rPr>
        <w:t>th</w:t>
      </w:r>
      <w:r w:rsidR="002F536E">
        <w:rPr>
          <w:rFonts w:ascii="HCLTech Roobert" w:hAnsi="HCLTech Roobert"/>
          <w:sz w:val="24"/>
          <w:szCs w:val="24"/>
        </w:rPr>
        <w:t xml:space="preserve"> October</w:t>
      </w:r>
      <w:r w:rsidR="006124B8" w:rsidRPr="00F20818">
        <w:rPr>
          <w:rFonts w:ascii="HCLTech Roobert" w:hAnsi="HCLTech Roobert"/>
          <w:sz w:val="24"/>
          <w:szCs w:val="24"/>
        </w:rPr>
        <w:t xml:space="preserve"> 2024. </w:t>
      </w:r>
      <w:r w:rsidR="00341E64" w:rsidRPr="00F20818">
        <w:rPr>
          <w:rFonts w:ascii="HCLTech Roobert" w:hAnsi="HCLTech Roobert"/>
          <w:sz w:val="24"/>
          <w:szCs w:val="24"/>
        </w:rPr>
        <w:t>T</w:t>
      </w:r>
      <w:r w:rsidR="00525B7C" w:rsidRPr="00F20818">
        <w:rPr>
          <w:rFonts w:ascii="HCLTech Roobert" w:hAnsi="HCLTech Roobert"/>
          <w:sz w:val="24"/>
          <w:szCs w:val="24"/>
        </w:rPr>
        <w:t xml:space="preserve">he </w:t>
      </w:r>
      <w:r w:rsidR="00341E64" w:rsidRPr="00F20818">
        <w:rPr>
          <w:rFonts w:ascii="HCLTech Roobert" w:hAnsi="HCLTech Roobert"/>
          <w:sz w:val="24"/>
          <w:szCs w:val="24"/>
        </w:rPr>
        <w:t>Internship</w:t>
      </w:r>
      <w:r w:rsidR="00525B7C" w:rsidRPr="00F20818">
        <w:rPr>
          <w:rFonts w:ascii="HCLTech Roobert" w:hAnsi="HCLTech Roobert"/>
          <w:sz w:val="24"/>
          <w:szCs w:val="24"/>
        </w:rPr>
        <w:t xml:space="preserve"> </w:t>
      </w:r>
      <w:r w:rsidR="00341E64" w:rsidRPr="00F20818">
        <w:rPr>
          <w:rFonts w:ascii="HCLTech Roobert" w:hAnsi="HCLTech Roobert"/>
          <w:sz w:val="24"/>
          <w:szCs w:val="24"/>
        </w:rPr>
        <w:t>is for</w:t>
      </w:r>
      <w:r w:rsidR="006124B8" w:rsidRPr="00F20818">
        <w:rPr>
          <w:rFonts w:ascii="HCLTech Roobert" w:hAnsi="HCLTech Roobert"/>
          <w:sz w:val="24"/>
          <w:szCs w:val="24"/>
        </w:rPr>
        <w:t xml:space="preserve"> 3 months</w:t>
      </w:r>
      <w:r w:rsidR="00341E64" w:rsidRPr="00F20818">
        <w:rPr>
          <w:rFonts w:ascii="HCLTech Roobert" w:hAnsi="HCLTech Roobert"/>
          <w:sz w:val="24"/>
          <w:szCs w:val="24"/>
        </w:rPr>
        <w:t xml:space="preserve"> from </w:t>
      </w:r>
      <w:r w:rsidR="002F536E">
        <w:rPr>
          <w:rFonts w:ascii="HCLTech Roobert" w:hAnsi="HCLTech Roobert"/>
          <w:sz w:val="24"/>
          <w:szCs w:val="24"/>
        </w:rPr>
        <w:t>the joining</w:t>
      </w:r>
      <w:r w:rsidR="00F20818" w:rsidRPr="00F20818">
        <w:rPr>
          <w:rFonts w:ascii="HCLTech Roobert" w:hAnsi="HCLTech Roobert"/>
          <w:sz w:val="24"/>
          <w:szCs w:val="24"/>
        </w:rPr>
        <w:t>.</w:t>
      </w:r>
    </w:p>
    <w:p w14:paraId="529EFD89" w14:textId="36BE8496" w:rsidR="00F20818" w:rsidRPr="00F20818" w:rsidRDefault="00525B7C" w:rsidP="00F20818">
      <w:pPr>
        <w:pStyle w:val="ListParagraph"/>
        <w:numPr>
          <w:ilvl w:val="0"/>
          <w:numId w:val="4"/>
        </w:numPr>
        <w:spacing w:after="0"/>
        <w:jc w:val="both"/>
        <w:rPr>
          <w:rFonts w:ascii="HCLTech Roobert" w:hAnsi="HCLTech Roobert"/>
          <w:sz w:val="24"/>
          <w:szCs w:val="24"/>
        </w:rPr>
      </w:pPr>
      <w:r w:rsidRPr="00F20818">
        <w:rPr>
          <w:rFonts w:ascii="HCLTech Roobert" w:hAnsi="HCLTech Roobert"/>
          <w:sz w:val="24"/>
          <w:szCs w:val="24"/>
        </w:rPr>
        <w:t xml:space="preserve">Selection </w:t>
      </w:r>
      <w:r w:rsidR="00341E64" w:rsidRPr="00F20818">
        <w:rPr>
          <w:rFonts w:ascii="HCLTech Roobert" w:hAnsi="HCLTech Roobert"/>
          <w:sz w:val="24"/>
          <w:szCs w:val="24"/>
        </w:rPr>
        <w:t>will</w:t>
      </w:r>
      <w:r w:rsidRPr="00F20818">
        <w:rPr>
          <w:rFonts w:ascii="HCLTech Roobert" w:hAnsi="HCLTech Roobert"/>
          <w:sz w:val="24"/>
          <w:szCs w:val="24"/>
        </w:rPr>
        <w:t xml:space="preserve"> </w:t>
      </w:r>
      <w:r w:rsidR="004909AF" w:rsidRPr="00F20818">
        <w:rPr>
          <w:rFonts w:ascii="HCLTech Roobert" w:hAnsi="HCLTech Roobert"/>
          <w:sz w:val="24"/>
          <w:szCs w:val="24"/>
        </w:rPr>
        <w:t>be based</w:t>
      </w:r>
      <w:r w:rsidR="00E9641C">
        <w:rPr>
          <w:rFonts w:ascii="HCLTech Roobert" w:hAnsi="HCLTech Roobert"/>
          <w:sz w:val="24"/>
          <w:szCs w:val="24"/>
        </w:rPr>
        <w:t xml:space="preserve"> on the</w:t>
      </w:r>
      <w:r w:rsidR="002F536E">
        <w:rPr>
          <w:rFonts w:ascii="HCLTech Roobert" w:hAnsi="HCLTech Roobert"/>
          <w:sz w:val="24"/>
          <w:szCs w:val="24"/>
        </w:rPr>
        <w:t xml:space="preserve"> any of the above mentioned topic concept note </w:t>
      </w:r>
      <w:proofErr w:type="gramStart"/>
      <w:r w:rsidR="002F536E">
        <w:rPr>
          <w:rFonts w:ascii="HCLTech Roobert" w:hAnsi="HCLTech Roobert"/>
          <w:sz w:val="24"/>
          <w:szCs w:val="24"/>
        </w:rPr>
        <w:t xml:space="preserve">and </w:t>
      </w:r>
      <w:r w:rsidR="00E9641C">
        <w:rPr>
          <w:rFonts w:ascii="HCLTech Roobert" w:hAnsi="HCLTech Roobert"/>
          <w:sz w:val="24"/>
          <w:szCs w:val="24"/>
        </w:rPr>
        <w:t xml:space="preserve"> </w:t>
      </w:r>
      <w:r w:rsidR="00840926" w:rsidRPr="00F20818">
        <w:rPr>
          <w:rFonts w:ascii="HCLTech Roobert" w:hAnsi="HCLTech Roobert"/>
          <w:sz w:val="24"/>
          <w:szCs w:val="24"/>
        </w:rPr>
        <w:t>interviews</w:t>
      </w:r>
      <w:proofErr w:type="gramEnd"/>
      <w:r w:rsidR="00341E64" w:rsidRPr="00F20818">
        <w:rPr>
          <w:rFonts w:ascii="HCLTech Roobert" w:hAnsi="HCLTech Roobert"/>
          <w:sz w:val="24"/>
          <w:szCs w:val="24"/>
        </w:rPr>
        <w:t xml:space="preserve"> </w:t>
      </w:r>
      <w:r w:rsidR="00F20818" w:rsidRPr="00F20818">
        <w:rPr>
          <w:rFonts w:ascii="HCLTech Roobert" w:hAnsi="HCLTech Roobert"/>
          <w:sz w:val="24"/>
          <w:szCs w:val="24"/>
        </w:rPr>
        <w:t>at HCLFoundation.</w:t>
      </w:r>
    </w:p>
    <w:p w14:paraId="2D5A80AE" w14:textId="50EA9690" w:rsidR="00525B7C" w:rsidRPr="00F20818" w:rsidRDefault="00840926" w:rsidP="00F20818">
      <w:pPr>
        <w:pStyle w:val="ListParagraph"/>
        <w:numPr>
          <w:ilvl w:val="0"/>
          <w:numId w:val="4"/>
        </w:numPr>
        <w:spacing w:after="0"/>
        <w:jc w:val="both"/>
        <w:rPr>
          <w:rFonts w:ascii="HCLTech Roobert" w:hAnsi="HCLTech Roobert"/>
          <w:sz w:val="24"/>
          <w:szCs w:val="24"/>
        </w:rPr>
      </w:pPr>
      <w:r w:rsidRPr="00F20818">
        <w:rPr>
          <w:rFonts w:ascii="HCLTech Roobert" w:hAnsi="HCLTech Roobert"/>
          <w:sz w:val="24"/>
          <w:szCs w:val="24"/>
        </w:rPr>
        <w:t>A certificate will be</w:t>
      </w:r>
      <w:r w:rsidR="00525B7C" w:rsidRPr="00F20818">
        <w:rPr>
          <w:rFonts w:ascii="HCLTech Roobert" w:hAnsi="HCLTech Roobert"/>
          <w:sz w:val="24"/>
          <w:szCs w:val="24"/>
        </w:rPr>
        <w:t xml:space="preserve"> awarded to each student on the </w:t>
      </w:r>
      <w:r w:rsidR="00961C6A" w:rsidRPr="00F20818">
        <w:rPr>
          <w:rFonts w:ascii="HCLTech Roobert" w:hAnsi="HCLTech Roobert"/>
          <w:sz w:val="24"/>
          <w:szCs w:val="24"/>
        </w:rPr>
        <w:t>satisfactory</w:t>
      </w:r>
      <w:r w:rsidR="00853C5A" w:rsidRPr="00F20818">
        <w:rPr>
          <w:rFonts w:ascii="HCLTech Roobert" w:hAnsi="HCLTech Roobert"/>
          <w:sz w:val="24"/>
          <w:szCs w:val="24"/>
        </w:rPr>
        <w:t xml:space="preserve"> completion</w:t>
      </w:r>
      <w:r w:rsidR="00525B7C" w:rsidRPr="00F20818">
        <w:rPr>
          <w:rFonts w:ascii="HCLTech Roobert" w:hAnsi="HCLTech Roobert"/>
          <w:sz w:val="24"/>
          <w:szCs w:val="24"/>
        </w:rPr>
        <w:t xml:space="preserve"> of their </w:t>
      </w:r>
      <w:r w:rsidRPr="00F20818">
        <w:rPr>
          <w:rFonts w:ascii="HCLTech Roobert" w:hAnsi="HCLTech Roobert"/>
          <w:sz w:val="24"/>
          <w:szCs w:val="24"/>
        </w:rPr>
        <w:t>i</w:t>
      </w:r>
      <w:r w:rsidR="00525B7C" w:rsidRPr="00F20818">
        <w:rPr>
          <w:rFonts w:ascii="HCLTech Roobert" w:hAnsi="HCLTech Roobert"/>
          <w:sz w:val="24"/>
          <w:szCs w:val="24"/>
        </w:rPr>
        <w:t>nternship and submission of their Report.</w:t>
      </w:r>
      <w:r w:rsidR="003B1A43" w:rsidRPr="00F20818">
        <w:rPr>
          <w:rFonts w:ascii="HCLTech Roobert" w:hAnsi="HCLTech Roobert"/>
          <w:sz w:val="24"/>
          <w:szCs w:val="24"/>
        </w:rPr>
        <w:t xml:space="preserve"> </w:t>
      </w:r>
    </w:p>
    <w:p w14:paraId="040768DC" w14:textId="77777777" w:rsidR="00525B7C" w:rsidRPr="00F20818" w:rsidRDefault="00525B7C" w:rsidP="00341E64">
      <w:pPr>
        <w:spacing w:after="0"/>
        <w:jc w:val="both"/>
        <w:rPr>
          <w:rFonts w:ascii="HCLTech Roobert" w:hAnsi="HCLTech Roobert"/>
          <w:sz w:val="24"/>
          <w:szCs w:val="24"/>
        </w:rPr>
      </w:pPr>
    </w:p>
    <w:p w14:paraId="2B4E64A3" w14:textId="3009883C" w:rsidR="00525B7C" w:rsidRPr="00F20818" w:rsidRDefault="00525B7C" w:rsidP="00341E64">
      <w:pPr>
        <w:spacing w:after="0"/>
        <w:jc w:val="both"/>
        <w:rPr>
          <w:rFonts w:ascii="HCLTech Roobert" w:hAnsi="HCLTech Roobert"/>
          <w:sz w:val="24"/>
          <w:szCs w:val="24"/>
        </w:rPr>
      </w:pPr>
      <w:r w:rsidRPr="00F20818">
        <w:rPr>
          <w:rFonts w:ascii="HCLTech Roobert" w:hAnsi="HCLTech Roobert"/>
          <w:sz w:val="24"/>
          <w:szCs w:val="24"/>
        </w:rPr>
        <w:t xml:space="preserve">Selected candidates have to </w:t>
      </w:r>
      <w:r w:rsidR="00C62C55" w:rsidRPr="00F20818">
        <w:rPr>
          <w:rFonts w:ascii="HCLTech Roobert" w:hAnsi="HCLTech Roobert"/>
          <w:sz w:val="24"/>
          <w:szCs w:val="24"/>
        </w:rPr>
        <w:t xml:space="preserve">work </w:t>
      </w:r>
      <w:r w:rsidR="005B3778" w:rsidRPr="00F20818">
        <w:rPr>
          <w:rFonts w:ascii="HCLTech Roobert" w:hAnsi="HCLTech Roobert"/>
          <w:sz w:val="24"/>
          <w:szCs w:val="24"/>
        </w:rPr>
        <w:t xml:space="preserve">from their </w:t>
      </w:r>
      <w:r w:rsidR="002D508C" w:rsidRPr="00F20818">
        <w:rPr>
          <w:rFonts w:ascii="HCLTech Roobert" w:hAnsi="HCLTech Roobert"/>
          <w:sz w:val="24"/>
          <w:szCs w:val="24"/>
        </w:rPr>
        <w:t>home/base location</w:t>
      </w:r>
      <w:r w:rsidR="005B3778" w:rsidRPr="00F20818">
        <w:rPr>
          <w:rFonts w:ascii="HCLTech Roobert" w:hAnsi="HCLTech Roobert"/>
          <w:sz w:val="24"/>
          <w:szCs w:val="24"/>
        </w:rPr>
        <w:t xml:space="preserve"> </w:t>
      </w:r>
      <w:r w:rsidR="00C62C55" w:rsidRPr="00F20818">
        <w:rPr>
          <w:rFonts w:ascii="HCLTech Roobert" w:hAnsi="HCLTech Roobert"/>
          <w:sz w:val="24"/>
          <w:szCs w:val="24"/>
        </w:rPr>
        <w:t xml:space="preserve">on the assigned </w:t>
      </w:r>
      <w:r w:rsidR="00F07192" w:rsidRPr="00F20818">
        <w:rPr>
          <w:rFonts w:ascii="HCLTech Roobert" w:hAnsi="HCLTech Roobert"/>
          <w:sz w:val="24"/>
          <w:szCs w:val="24"/>
        </w:rPr>
        <w:t>topics</w:t>
      </w:r>
      <w:r w:rsidRPr="00F20818">
        <w:rPr>
          <w:rFonts w:ascii="HCLTech Roobert" w:hAnsi="HCLTech Roobert"/>
          <w:sz w:val="24"/>
          <w:szCs w:val="24"/>
        </w:rPr>
        <w:t xml:space="preserve"> </w:t>
      </w:r>
      <w:r w:rsidR="00217822" w:rsidRPr="00F20818">
        <w:rPr>
          <w:rFonts w:ascii="HCLTech Roobert" w:hAnsi="HCLTech Roobert"/>
          <w:sz w:val="24"/>
          <w:szCs w:val="24"/>
        </w:rPr>
        <w:t xml:space="preserve">and will be mentored </w:t>
      </w:r>
      <w:r w:rsidR="00C62C55" w:rsidRPr="00F20818">
        <w:rPr>
          <w:rFonts w:ascii="HCLTech Roobert" w:hAnsi="HCLTech Roobert"/>
          <w:sz w:val="24"/>
          <w:szCs w:val="24"/>
        </w:rPr>
        <w:t>during the internship</w:t>
      </w:r>
      <w:r w:rsidR="002D508C" w:rsidRPr="00F20818">
        <w:rPr>
          <w:rFonts w:ascii="HCLTech Roobert" w:hAnsi="HCLTech Roobert"/>
          <w:sz w:val="24"/>
          <w:szCs w:val="24"/>
        </w:rPr>
        <w:t xml:space="preserve"> t</w:t>
      </w:r>
      <w:r w:rsidR="00F07192" w:rsidRPr="00F20818">
        <w:rPr>
          <w:rFonts w:ascii="HCLTech Roobert" w:hAnsi="HCLTech Roobert"/>
          <w:sz w:val="24"/>
          <w:szCs w:val="24"/>
        </w:rPr>
        <w:t xml:space="preserve">imeline. </w:t>
      </w:r>
    </w:p>
    <w:p w14:paraId="79779B33" w14:textId="77777777" w:rsidR="00525B7C" w:rsidRPr="00F20818" w:rsidRDefault="00525B7C" w:rsidP="00341E64">
      <w:pPr>
        <w:spacing w:after="0"/>
        <w:jc w:val="both"/>
        <w:rPr>
          <w:rFonts w:ascii="HCLTech Roobert" w:hAnsi="HCLTech Roobert"/>
          <w:sz w:val="24"/>
          <w:szCs w:val="24"/>
        </w:rPr>
      </w:pPr>
    </w:p>
    <w:p w14:paraId="7C89F97F" w14:textId="18CC6366" w:rsidR="00525B7C" w:rsidRPr="00F20818" w:rsidRDefault="004909AF" w:rsidP="00341E64">
      <w:pPr>
        <w:spacing w:after="0"/>
        <w:jc w:val="both"/>
        <w:rPr>
          <w:rFonts w:ascii="HCLTech Roobert" w:hAnsi="HCLTech Roobert"/>
          <w:sz w:val="24"/>
          <w:szCs w:val="24"/>
        </w:rPr>
      </w:pPr>
      <w:r w:rsidRPr="00F20818">
        <w:rPr>
          <w:rFonts w:ascii="HCLTech Roobert" w:hAnsi="HCLTech Roobert"/>
          <w:sz w:val="24"/>
          <w:szCs w:val="24"/>
        </w:rPr>
        <w:t>Based on</w:t>
      </w:r>
      <w:r w:rsidR="00853C5A" w:rsidRPr="00F20818">
        <w:rPr>
          <w:rFonts w:ascii="HCLTech Roobert" w:hAnsi="HCLTech Roobert"/>
          <w:sz w:val="24"/>
          <w:szCs w:val="24"/>
        </w:rPr>
        <w:t xml:space="preserve"> the HCL Foundation’s internal policy</w:t>
      </w:r>
      <w:r w:rsidR="009248FF" w:rsidRPr="00F20818">
        <w:rPr>
          <w:rFonts w:ascii="HCLTech Roobert" w:hAnsi="HCLTech Roobert"/>
          <w:sz w:val="24"/>
          <w:szCs w:val="24"/>
        </w:rPr>
        <w:t>,</w:t>
      </w:r>
      <w:r w:rsidR="00853C5A" w:rsidRPr="00F20818">
        <w:rPr>
          <w:rFonts w:ascii="HCLTech Roobert" w:hAnsi="HCLTech Roobert"/>
          <w:sz w:val="24"/>
          <w:szCs w:val="24"/>
        </w:rPr>
        <w:t xml:space="preserve"> remuneration to the selected students will be provided</w:t>
      </w:r>
      <w:r w:rsidR="00217822" w:rsidRPr="00F20818">
        <w:rPr>
          <w:rFonts w:ascii="HCLTech Roobert" w:hAnsi="HCLTech Roobert"/>
          <w:sz w:val="24"/>
          <w:szCs w:val="24"/>
        </w:rPr>
        <w:t xml:space="preserve"> for the three </w:t>
      </w:r>
      <w:r w:rsidRPr="00F20818">
        <w:rPr>
          <w:rFonts w:ascii="HCLTech Roobert" w:hAnsi="HCLTech Roobert"/>
          <w:sz w:val="24"/>
          <w:szCs w:val="24"/>
        </w:rPr>
        <w:t>months</w:t>
      </w:r>
      <w:r w:rsidR="00525B7C" w:rsidRPr="00F20818">
        <w:rPr>
          <w:rFonts w:ascii="HCLTech Roobert" w:hAnsi="HCLTech Roobert"/>
          <w:sz w:val="24"/>
          <w:szCs w:val="24"/>
        </w:rPr>
        <w:t>.</w:t>
      </w:r>
    </w:p>
    <w:p w14:paraId="543574A5" w14:textId="77777777" w:rsidR="00525B7C" w:rsidRPr="00F20818" w:rsidRDefault="00525B7C" w:rsidP="00341E64">
      <w:pPr>
        <w:spacing w:after="0"/>
        <w:jc w:val="both"/>
        <w:rPr>
          <w:rFonts w:ascii="HCLTech Roobert" w:hAnsi="HCLTech Roobert"/>
          <w:sz w:val="24"/>
          <w:szCs w:val="24"/>
        </w:rPr>
      </w:pPr>
    </w:p>
    <w:p w14:paraId="21C8D35B" w14:textId="79FAAC12" w:rsidR="00525B7C" w:rsidRPr="00F20818" w:rsidRDefault="002562CC" w:rsidP="00341E64">
      <w:pPr>
        <w:spacing w:after="0"/>
        <w:jc w:val="both"/>
        <w:rPr>
          <w:rFonts w:ascii="HCLTech Roobert" w:hAnsi="HCLTech Roobert"/>
          <w:b/>
          <w:sz w:val="24"/>
          <w:szCs w:val="24"/>
        </w:rPr>
      </w:pPr>
      <w:r w:rsidRPr="00F20818">
        <w:rPr>
          <w:rFonts w:ascii="HCLTech Roobert" w:hAnsi="HCLTech Roobert"/>
          <w:b/>
          <w:sz w:val="24"/>
          <w:szCs w:val="24"/>
        </w:rPr>
        <w:t xml:space="preserve">Yamuna Intern </w:t>
      </w:r>
    </w:p>
    <w:p w14:paraId="306115BD" w14:textId="77777777" w:rsidR="00525B7C" w:rsidRPr="00F20818" w:rsidRDefault="00525B7C" w:rsidP="00341E64">
      <w:pPr>
        <w:spacing w:after="0"/>
        <w:jc w:val="both"/>
        <w:rPr>
          <w:rFonts w:ascii="HCLTech Roobert" w:hAnsi="HCLTech Roobert"/>
          <w:sz w:val="24"/>
          <w:szCs w:val="24"/>
        </w:rPr>
      </w:pPr>
    </w:p>
    <w:p w14:paraId="746260AE" w14:textId="310D0BA8" w:rsidR="007E7A88" w:rsidRPr="00F20818" w:rsidRDefault="00C62C55" w:rsidP="00341E64">
      <w:pPr>
        <w:spacing w:after="0"/>
        <w:jc w:val="both"/>
        <w:rPr>
          <w:rFonts w:ascii="HCLTech Roobert" w:hAnsi="HCLTech Roobert"/>
          <w:sz w:val="24"/>
          <w:szCs w:val="24"/>
        </w:rPr>
      </w:pPr>
      <w:r w:rsidRPr="00F20818">
        <w:rPr>
          <w:rFonts w:ascii="HCLTech Roobert" w:hAnsi="HCLTech Roobert"/>
          <w:sz w:val="24"/>
          <w:szCs w:val="24"/>
        </w:rPr>
        <w:t>HCLFoundation</w:t>
      </w:r>
      <w:r w:rsidR="00525B7C" w:rsidRPr="00F20818">
        <w:rPr>
          <w:rFonts w:ascii="HCLTech Roobert" w:hAnsi="HCLTech Roobert"/>
          <w:sz w:val="24"/>
          <w:szCs w:val="24"/>
        </w:rPr>
        <w:t xml:space="preserve"> offers </w:t>
      </w:r>
      <w:r w:rsidR="00C32771" w:rsidRPr="00F20818">
        <w:rPr>
          <w:rFonts w:ascii="HCLTech Roobert" w:hAnsi="HCLTech Roobert"/>
          <w:sz w:val="24"/>
          <w:szCs w:val="24"/>
        </w:rPr>
        <w:t>a</w:t>
      </w:r>
      <w:r w:rsidR="00525B7C" w:rsidRPr="00F20818">
        <w:rPr>
          <w:rFonts w:ascii="HCLTech Roobert" w:hAnsi="HCLTech Roobert"/>
          <w:sz w:val="24"/>
          <w:szCs w:val="24"/>
        </w:rPr>
        <w:t xml:space="preserve"> </w:t>
      </w:r>
      <w:r w:rsidRPr="00F20818">
        <w:rPr>
          <w:rFonts w:ascii="HCLTech Roobert" w:hAnsi="HCLTech Roobert"/>
          <w:sz w:val="24"/>
          <w:szCs w:val="24"/>
        </w:rPr>
        <w:t>unique</w:t>
      </w:r>
      <w:r w:rsidR="00525B7C" w:rsidRPr="00F20818">
        <w:rPr>
          <w:rFonts w:ascii="HCLTech Roobert" w:hAnsi="HCLTech Roobert"/>
          <w:sz w:val="24"/>
          <w:szCs w:val="24"/>
        </w:rPr>
        <w:t xml:space="preserve"> opportunity to </w:t>
      </w:r>
      <w:r w:rsidR="00201FB6" w:rsidRPr="00F20818">
        <w:rPr>
          <w:rFonts w:ascii="HCLTech Roobert" w:hAnsi="HCLTech Roobert"/>
          <w:sz w:val="24"/>
          <w:szCs w:val="24"/>
        </w:rPr>
        <w:t>learn</w:t>
      </w:r>
      <w:r w:rsidR="00535EDA" w:rsidRPr="00F20818">
        <w:rPr>
          <w:rFonts w:ascii="HCLTech Roobert" w:hAnsi="HCLTech Roobert"/>
          <w:sz w:val="24"/>
          <w:szCs w:val="24"/>
        </w:rPr>
        <w:t xml:space="preserve"> and</w:t>
      </w:r>
      <w:r w:rsidR="00C32771" w:rsidRPr="00F20818">
        <w:rPr>
          <w:rFonts w:ascii="HCLTech Roobert" w:hAnsi="HCLTech Roobert"/>
          <w:sz w:val="24"/>
          <w:szCs w:val="24"/>
        </w:rPr>
        <w:t xml:space="preserve"> gain </w:t>
      </w:r>
      <w:r w:rsidR="005C3A16" w:rsidRPr="00F20818">
        <w:rPr>
          <w:rFonts w:ascii="HCLTech Roobert" w:hAnsi="HCLTech Roobert"/>
          <w:sz w:val="24"/>
          <w:szCs w:val="24"/>
        </w:rPr>
        <w:t>experience</w:t>
      </w:r>
      <w:r w:rsidR="00535EDA" w:rsidRPr="00F20818">
        <w:rPr>
          <w:rFonts w:ascii="HCLTech Roobert" w:hAnsi="HCLTech Roobert"/>
          <w:sz w:val="24"/>
          <w:szCs w:val="24"/>
        </w:rPr>
        <w:t xml:space="preserve"> </w:t>
      </w:r>
      <w:r w:rsidR="0088699A" w:rsidRPr="00F20818">
        <w:rPr>
          <w:rFonts w:ascii="HCLTech Roobert" w:hAnsi="HCLTech Roobert"/>
          <w:sz w:val="24"/>
          <w:szCs w:val="24"/>
        </w:rPr>
        <w:t xml:space="preserve">on Yamuna River basin to </w:t>
      </w:r>
      <w:r w:rsidR="00B40CF6" w:rsidRPr="00F20818">
        <w:rPr>
          <w:rFonts w:ascii="HCLTech Roobert" w:hAnsi="HCLTech Roobert"/>
          <w:sz w:val="24"/>
          <w:szCs w:val="24"/>
        </w:rPr>
        <w:t xml:space="preserve">the </w:t>
      </w:r>
      <w:r w:rsidR="0088699A" w:rsidRPr="00F20818">
        <w:rPr>
          <w:rFonts w:ascii="HCLTech Roobert" w:hAnsi="HCLTech Roobert"/>
          <w:sz w:val="24"/>
          <w:szCs w:val="24"/>
        </w:rPr>
        <w:t>postgraduate</w:t>
      </w:r>
      <w:r w:rsidR="00525B7C" w:rsidRPr="00F20818">
        <w:rPr>
          <w:rFonts w:ascii="HCLTech Roobert" w:hAnsi="HCLTech Roobert"/>
          <w:sz w:val="24"/>
          <w:szCs w:val="24"/>
        </w:rPr>
        <w:t xml:space="preserve"> </w:t>
      </w:r>
      <w:r w:rsidR="00A06230" w:rsidRPr="00F20818">
        <w:rPr>
          <w:rFonts w:ascii="HCLTech Roobert" w:hAnsi="HCLTech Roobert"/>
          <w:sz w:val="24"/>
          <w:szCs w:val="24"/>
        </w:rPr>
        <w:t>intern</w:t>
      </w:r>
      <w:r w:rsidR="0021120C" w:rsidRPr="00F20818">
        <w:rPr>
          <w:rFonts w:ascii="HCLTech Roobert" w:hAnsi="HCLTech Roobert"/>
          <w:sz w:val="24"/>
          <w:szCs w:val="24"/>
        </w:rPr>
        <w:t>s</w:t>
      </w:r>
      <w:r w:rsidR="00525B7C" w:rsidRPr="00F20818">
        <w:rPr>
          <w:rFonts w:ascii="HCLTech Roobert" w:hAnsi="HCLTech Roobert"/>
          <w:sz w:val="24"/>
          <w:szCs w:val="24"/>
        </w:rPr>
        <w:t xml:space="preserve">. Interested candidates need to </w:t>
      </w:r>
      <w:r w:rsidR="00AB4BD9" w:rsidRPr="00F20818">
        <w:rPr>
          <w:rFonts w:ascii="HCLTech Roobert" w:hAnsi="HCLTech Roobert"/>
          <w:sz w:val="24"/>
          <w:szCs w:val="24"/>
        </w:rPr>
        <w:t>email</w:t>
      </w:r>
      <w:r w:rsidR="00525B7C" w:rsidRPr="00F20818">
        <w:rPr>
          <w:rFonts w:ascii="HCLTech Roobert" w:hAnsi="HCLTech Roobert"/>
          <w:sz w:val="24"/>
          <w:szCs w:val="24"/>
        </w:rPr>
        <w:t xml:space="preserve"> </w:t>
      </w:r>
      <w:r w:rsidR="00E2656F" w:rsidRPr="00F20818">
        <w:rPr>
          <w:rFonts w:ascii="HCLTech Roobert" w:hAnsi="HCLTech Roobert"/>
          <w:sz w:val="24"/>
          <w:szCs w:val="24"/>
        </w:rPr>
        <w:t xml:space="preserve">the </w:t>
      </w:r>
      <w:r w:rsidR="00525B7C" w:rsidRPr="00F20818">
        <w:rPr>
          <w:rFonts w:ascii="HCLTech Roobert" w:hAnsi="HCLTech Roobert"/>
          <w:sz w:val="24"/>
          <w:szCs w:val="24"/>
        </w:rPr>
        <w:lastRenderedPageBreak/>
        <w:t>application</w:t>
      </w:r>
      <w:r w:rsidR="000E064E" w:rsidRPr="00F20818">
        <w:rPr>
          <w:rFonts w:ascii="HCLTech Roobert" w:hAnsi="HCLTech Roobert"/>
          <w:sz w:val="24"/>
          <w:szCs w:val="24"/>
        </w:rPr>
        <w:t xml:space="preserve"> highlighting </w:t>
      </w:r>
      <w:r w:rsidR="007621EB" w:rsidRPr="00F20818">
        <w:rPr>
          <w:rFonts w:ascii="HCLTech Roobert" w:hAnsi="HCLTech Roobert"/>
          <w:sz w:val="24"/>
          <w:szCs w:val="24"/>
        </w:rPr>
        <w:t>thematic areas</w:t>
      </w:r>
      <w:r w:rsidR="00082D24" w:rsidRPr="00F20818">
        <w:rPr>
          <w:rFonts w:ascii="HCLTech Roobert" w:hAnsi="HCLTech Roobert"/>
          <w:sz w:val="24"/>
          <w:szCs w:val="24"/>
        </w:rPr>
        <w:t xml:space="preserve"> of interest</w:t>
      </w:r>
      <w:r w:rsidR="00F242FE" w:rsidRPr="00F20818">
        <w:rPr>
          <w:rFonts w:ascii="HCLTech Roobert" w:hAnsi="HCLTech Roobert"/>
          <w:sz w:val="24"/>
          <w:szCs w:val="24"/>
        </w:rPr>
        <w:t xml:space="preserve"> in the subject line</w:t>
      </w:r>
      <w:r w:rsidR="00082D24" w:rsidRPr="00F20818">
        <w:rPr>
          <w:rFonts w:ascii="HCLTech Roobert" w:hAnsi="HCLTech Roobert"/>
          <w:sz w:val="24"/>
          <w:szCs w:val="24"/>
        </w:rPr>
        <w:t xml:space="preserve"> and</w:t>
      </w:r>
      <w:r w:rsidR="00933B0D" w:rsidRPr="00F20818">
        <w:rPr>
          <w:rFonts w:ascii="HCLTech Roobert" w:hAnsi="HCLTech Roobert"/>
          <w:sz w:val="24"/>
          <w:szCs w:val="24"/>
        </w:rPr>
        <w:t xml:space="preserve"> a </w:t>
      </w:r>
      <w:r w:rsidR="0008491D" w:rsidRPr="00F20818">
        <w:rPr>
          <w:rFonts w:ascii="HCLTech Roobert" w:hAnsi="HCLTech Roobert"/>
          <w:sz w:val="24"/>
          <w:szCs w:val="24"/>
        </w:rPr>
        <w:t>research interest</w:t>
      </w:r>
      <w:r w:rsidR="007B3333" w:rsidRPr="00F20818">
        <w:rPr>
          <w:rFonts w:ascii="HCLTech Roobert" w:hAnsi="HCLTech Roobert"/>
          <w:sz w:val="24"/>
          <w:szCs w:val="24"/>
        </w:rPr>
        <w:t xml:space="preserve"> (</w:t>
      </w:r>
      <w:r w:rsidR="0008491D" w:rsidRPr="00F20818">
        <w:rPr>
          <w:rFonts w:ascii="HCLTech Roobert" w:hAnsi="HCLTech Roobert"/>
          <w:sz w:val="24"/>
          <w:szCs w:val="24"/>
        </w:rPr>
        <w:t xml:space="preserve">not more than </w:t>
      </w:r>
      <w:r w:rsidR="00333E05" w:rsidRPr="00F20818">
        <w:rPr>
          <w:rFonts w:ascii="HCLTech Roobert" w:hAnsi="HCLTech Roobert"/>
          <w:sz w:val="24"/>
          <w:szCs w:val="24"/>
        </w:rPr>
        <w:t>one</w:t>
      </w:r>
      <w:r w:rsidR="0008491D" w:rsidRPr="00F20818">
        <w:rPr>
          <w:rFonts w:ascii="HCLTech Roobert" w:hAnsi="HCLTech Roobert"/>
          <w:sz w:val="24"/>
          <w:szCs w:val="24"/>
        </w:rPr>
        <w:t xml:space="preserve"> page) </w:t>
      </w:r>
      <w:r w:rsidR="00525B7C" w:rsidRPr="00F20818">
        <w:rPr>
          <w:rFonts w:ascii="HCLTech Roobert" w:hAnsi="HCLTech Roobert"/>
          <w:sz w:val="24"/>
          <w:szCs w:val="24"/>
        </w:rPr>
        <w:t xml:space="preserve">along with </w:t>
      </w:r>
      <w:r w:rsidR="00E2656F" w:rsidRPr="00F20818">
        <w:rPr>
          <w:rFonts w:ascii="HCLTech Roobert" w:hAnsi="HCLTech Roobert"/>
          <w:sz w:val="24"/>
          <w:szCs w:val="24"/>
        </w:rPr>
        <w:t xml:space="preserve">a </w:t>
      </w:r>
      <w:r w:rsidR="00525B7C" w:rsidRPr="00F20818">
        <w:rPr>
          <w:rFonts w:ascii="HCLTech Roobert" w:hAnsi="HCLTech Roobert"/>
          <w:sz w:val="24"/>
          <w:szCs w:val="24"/>
        </w:rPr>
        <w:t xml:space="preserve">CV by </w:t>
      </w:r>
      <w:r w:rsidR="00896E9F">
        <w:rPr>
          <w:rFonts w:ascii="HCLTech Roobert" w:hAnsi="HCLTech Roobert"/>
          <w:b/>
          <w:sz w:val="24"/>
          <w:szCs w:val="24"/>
        </w:rPr>
        <w:t>2</w:t>
      </w:r>
      <w:r w:rsidR="00E85483" w:rsidRPr="00F20818">
        <w:rPr>
          <w:rFonts w:ascii="HCLTech Roobert" w:hAnsi="HCLTech Roobert"/>
          <w:b/>
          <w:sz w:val="24"/>
          <w:szCs w:val="24"/>
        </w:rPr>
        <w:t>0</w:t>
      </w:r>
      <w:r w:rsidR="00E85483" w:rsidRPr="00F20818">
        <w:rPr>
          <w:rFonts w:ascii="HCLTech Roobert" w:hAnsi="HCLTech Roobert"/>
          <w:b/>
          <w:sz w:val="24"/>
          <w:szCs w:val="24"/>
          <w:vertAlign w:val="superscript"/>
        </w:rPr>
        <w:t>th</w:t>
      </w:r>
      <w:r w:rsidR="00E85483" w:rsidRPr="00F20818">
        <w:rPr>
          <w:rFonts w:ascii="HCLTech Roobert" w:hAnsi="HCLTech Roobert"/>
          <w:b/>
          <w:sz w:val="24"/>
          <w:szCs w:val="24"/>
        </w:rPr>
        <w:t xml:space="preserve"> </w:t>
      </w:r>
      <w:r w:rsidR="00896E9F">
        <w:rPr>
          <w:rFonts w:ascii="HCLTech Roobert" w:hAnsi="HCLTech Roobert"/>
          <w:b/>
          <w:sz w:val="24"/>
          <w:szCs w:val="24"/>
        </w:rPr>
        <w:t>October</w:t>
      </w:r>
      <w:r w:rsidR="00525B7C" w:rsidRPr="00F20818">
        <w:rPr>
          <w:rFonts w:ascii="HCLTech Roobert" w:hAnsi="HCLTech Roobert"/>
          <w:b/>
          <w:sz w:val="24"/>
          <w:szCs w:val="24"/>
        </w:rPr>
        <w:t xml:space="preserve"> </w:t>
      </w:r>
      <w:r w:rsidR="00F20818" w:rsidRPr="00F20818">
        <w:rPr>
          <w:rFonts w:ascii="HCLTech Roobert" w:hAnsi="HCLTech Roobert"/>
          <w:b/>
          <w:sz w:val="24"/>
          <w:szCs w:val="24"/>
        </w:rPr>
        <w:t>2024</w:t>
      </w:r>
      <w:r w:rsidR="00E2656F" w:rsidRPr="00F20818">
        <w:rPr>
          <w:rFonts w:ascii="HCLTech Roobert" w:hAnsi="HCLTech Roobert"/>
          <w:sz w:val="24"/>
          <w:szCs w:val="24"/>
        </w:rPr>
        <w:t xml:space="preserve"> </w:t>
      </w:r>
      <w:r w:rsidR="00525B7C" w:rsidRPr="00F20818">
        <w:rPr>
          <w:rFonts w:ascii="HCLTech Roobert" w:hAnsi="HCLTech Roobert"/>
          <w:sz w:val="24"/>
          <w:szCs w:val="24"/>
        </w:rPr>
        <w:t xml:space="preserve">to </w:t>
      </w:r>
      <w:hyperlink r:id="rId13" w:history="1">
        <w:r w:rsidR="00BE1157" w:rsidRPr="00F20818">
          <w:rPr>
            <w:rStyle w:val="Hyperlink"/>
            <w:rFonts w:ascii="HCLTech Roobert" w:hAnsi="HCLTech Roobert"/>
            <w:sz w:val="24"/>
            <w:szCs w:val="24"/>
          </w:rPr>
          <w:t>ashok.kumarbiswal@hcltech.com</w:t>
        </w:r>
      </w:hyperlink>
      <w:r w:rsidR="00525B7C" w:rsidRPr="00F20818">
        <w:rPr>
          <w:rFonts w:ascii="HCLTech Roobert" w:hAnsi="HCLTech Roobert"/>
          <w:sz w:val="24"/>
          <w:szCs w:val="24"/>
        </w:rPr>
        <w:t>.</w:t>
      </w:r>
      <w:r w:rsidR="00C3678E" w:rsidRPr="00F20818">
        <w:rPr>
          <w:rFonts w:ascii="HCLTech Roobert" w:hAnsi="HCLTech Roobert"/>
          <w:sz w:val="24"/>
          <w:szCs w:val="24"/>
        </w:rPr>
        <w:t xml:space="preserve">, and </w:t>
      </w:r>
      <w:hyperlink r:id="rId14" w:history="1">
        <w:r w:rsidR="00C23C0C" w:rsidRPr="00B26B98">
          <w:rPr>
            <w:rStyle w:val="Hyperlink"/>
            <w:rFonts w:ascii="HCLTech Roobert" w:hAnsi="HCLTech Roobert"/>
            <w:sz w:val="24"/>
            <w:szCs w:val="24"/>
          </w:rPr>
          <w:t>sugandha.s@hcltech.com</w:t>
        </w:r>
      </w:hyperlink>
      <w:r w:rsidR="00C23C0C">
        <w:rPr>
          <w:rFonts w:ascii="HCLTech Roobert" w:hAnsi="HCLTech Roobert"/>
          <w:sz w:val="24"/>
          <w:szCs w:val="24"/>
        </w:rPr>
        <w:t xml:space="preserve">. </w:t>
      </w:r>
      <w:r w:rsidR="00525B7C" w:rsidRPr="00F20818">
        <w:rPr>
          <w:rFonts w:ascii="HCLTech Roobert" w:hAnsi="HCLTech Roobert"/>
          <w:sz w:val="24"/>
          <w:szCs w:val="24"/>
        </w:rPr>
        <w:t xml:space="preserve">This will be evaluated </w:t>
      </w:r>
      <w:r w:rsidR="00E9641C">
        <w:rPr>
          <w:rFonts w:ascii="HCLTech Roobert" w:hAnsi="HCLTech Roobert"/>
          <w:sz w:val="24"/>
          <w:szCs w:val="24"/>
        </w:rPr>
        <w:t>internally</w:t>
      </w:r>
      <w:r w:rsidRPr="00F20818">
        <w:rPr>
          <w:rFonts w:ascii="HCLTech Roobert" w:hAnsi="HCLTech Roobert"/>
          <w:sz w:val="24"/>
          <w:szCs w:val="24"/>
        </w:rPr>
        <w:t xml:space="preserve"> at HCLFoundation</w:t>
      </w:r>
      <w:r w:rsidR="00525B7C" w:rsidRPr="00F20818">
        <w:rPr>
          <w:rFonts w:ascii="HCLTech Roobert" w:hAnsi="HCLTech Roobert"/>
          <w:sz w:val="24"/>
          <w:szCs w:val="24"/>
        </w:rPr>
        <w:t xml:space="preserve"> for its merit and if accepted, the candidate would be invited to</w:t>
      </w:r>
      <w:r w:rsidR="001D713D" w:rsidRPr="00F20818">
        <w:rPr>
          <w:rFonts w:ascii="HCLTech Roobert" w:hAnsi="HCLTech Roobert"/>
          <w:sz w:val="24"/>
          <w:szCs w:val="24"/>
        </w:rPr>
        <w:t xml:space="preserve"> join </w:t>
      </w:r>
      <w:r w:rsidR="005716B7" w:rsidRPr="00F20818">
        <w:rPr>
          <w:rFonts w:ascii="HCLTech Roobert" w:hAnsi="HCLTech Roobert"/>
          <w:sz w:val="24"/>
          <w:szCs w:val="24"/>
        </w:rPr>
        <w:t xml:space="preserve">for </w:t>
      </w:r>
      <w:r w:rsidR="003658CF" w:rsidRPr="00F20818">
        <w:rPr>
          <w:rFonts w:ascii="HCLTech Roobert" w:hAnsi="HCLTech Roobert"/>
          <w:sz w:val="24"/>
          <w:szCs w:val="24"/>
        </w:rPr>
        <w:t>a three</w:t>
      </w:r>
      <w:r w:rsidR="005817C2" w:rsidRPr="00F20818">
        <w:rPr>
          <w:rFonts w:ascii="HCLTech Roobert" w:hAnsi="HCLTech Roobert"/>
          <w:sz w:val="24"/>
          <w:szCs w:val="24"/>
        </w:rPr>
        <w:t>-month internship</w:t>
      </w:r>
      <w:r w:rsidRPr="00F20818">
        <w:rPr>
          <w:rFonts w:ascii="HCLTech Roobert" w:hAnsi="HCLTech Roobert"/>
          <w:sz w:val="24"/>
          <w:szCs w:val="24"/>
        </w:rPr>
        <w:t>.</w:t>
      </w:r>
      <w:r w:rsidR="00525B7C" w:rsidRPr="00F20818">
        <w:rPr>
          <w:rFonts w:ascii="HCLTech Roobert" w:hAnsi="HCLTech Roobert"/>
          <w:sz w:val="24"/>
          <w:szCs w:val="24"/>
        </w:rPr>
        <w:t xml:space="preserve"> </w:t>
      </w:r>
    </w:p>
    <w:p w14:paraId="0753006F" w14:textId="710F7D50" w:rsidR="00E32A8B" w:rsidRPr="00F20818" w:rsidRDefault="00E32A8B" w:rsidP="00341E64">
      <w:pPr>
        <w:spacing w:after="0"/>
        <w:jc w:val="both"/>
        <w:rPr>
          <w:rFonts w:ascii="HCLTech Roobert" w:hAnsi="HCLTech Roobert"/>
          <w:sz w:val="20"/>
        </w:rPr>
      </w:pPr>
    </w:p>
    <w:p w14:paraId="476C1A24" w14:textId="08269E19" w:rsidR="00E32A8B" w:rsidRPr="00F20818" w:rsidRDefault="00E32A8B" w:rsidP="00341E64">
      <w:pPr>
        <w:spacing w:after="0"/>
        <w:jc w:val="both"/>
        <w:rPr>
          <w:rFonts w:ascii="HCLTech Roobert" w:hAnsi="HCLTech Roobert"/>
          <w:sz w:val="20"/>
        </w:rPr>
      </w:pPr>
    </w:p>
    <w:sectPr w:rsidR="00E32A8B" w:rsidRPr="00F2081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97953" w14:textId="77777777" w:rsidR="00435CC1" w:rsidRDefault="00435CC1" w:rsidP="00F20818">
      <w:pPr>
        <w:spacing w:after="0" w:line="240" w:lineRule="auto"/>
      </w:pPr>
      <w:r>
        <w:separator/>
      </w:r>
    </w:p>
  </w:endnote>
  <w:endnote w:type="continuationSeparator" w:id="0">
    <w:p w14:paraId="51770C9E" w14:textId="77777777" w:rsidR="00435CC1" w:rsidRDefault="00435CC1" w:rsidP="00F20818">
      <w:pPr>
        <w:spacing w:after="0" w:line="240" w:lineRule="auto"/>
      </w:pPr>
      <w:r>
        <w:continuationSeparator/>
      </w:r>
    </w:p>
  </w:endnote>
  <w:endnote w:type="continuationNotice" w:id="1">
    <w:p w14:paraId="31E76AC4" w14:textId="77777777" w:rsidR="00435CC1" w:rsidRDefault="00435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CLTech Roobert">
    <w:panose1 w:val="00000000000000000000"/>
    <w:charset w:val="00"/>
    <w:family w:val="modern"/>
    <w:notTrueType/>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8A72" w14:textId="77777777" w:rsidR="009A1FA6" w:rsidRDefault="009A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E7482" w14:textId="77777777" w:rsidR="00435CC1" w:rsidRDefault="00435CC1" w:rsidP="00F20818">
      <w:pPr>
        <w:spacing w:after="0" w:line="240" w:lineRule="auto"/>
      </w:pPr>
      <w:r>
        <w:separator/>
      </w:r>
    </w:p>
  </w:footnote>
  <w:footnote w:type="continuationSeparator" w:id="0">
    <w:p w14:paraId="6FF6A8E3" w14:textId="77777777" w:rsidR="00435CC1" w:rsidRDefault="00435CC1" w:rsidP="00F20818">
      <w:pPr>
        <w:spacing w:after="0" w:line="240" w:lineRule="auto"/>
      </w:pPr>
      <w:r>
        <w:continuationSeparator/>
      </w:r>
    </w:p>
  </w:footnote>
  <w:footnote w:type="continuationNotice" w:id="1">
    <w:p w14:paraId="4EE400B2" w14:textId="77777777" w:rsidR="00435CC1" w:rsidRDefault="00435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95B5" w14:textId="6CF50B41" w:rsidR="00F20818" w:rsidRDefault="00F20818">
    <w:pPr>
      <w:pStyle w:val="Header"/>
    </w:pPr>
    <w:r>
      <w:rPr>
        <w:noProof/>
        <w:sz w:val="20"/>
      </w:rPr>
      <w:drawing>
        <wp:anchor distT="0" distB="0" distL="114300" distR="114300" simplePos="0" relativeHeight="251659264" behindDoc="0" locked="0" layoutInCell="1" allowOverlap="1" wp14:anchorId="0FBD9CAD" wp14:editId="7830529D">
          <wp:simplePos x="0" y="0"/>
          <wp:positionH relativeFrom="margin">
            <wp:posOffset>0</wp:posOffset>
          </wp:positionH>
          <wp:positionV relativeFrom="paragraph">
            <wp:posOffset>168910</wp:posOffset>
          </wp:positionV>
          <wp:extent cx="1720850" cy="17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LF Blu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850" cy="17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248C"/>
    <w:multiLevelType w:val="hybridMultilevel"/>
    <w:tmpl w:val="F708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06CDC"/>
    <w:multiLevelType w:val="hybridMultilevel"/>
    <w:tmpl w:val="2226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C108D"/>
    <w:multiLevelType w:val="hybridMultilevel"/>
    <w:tmpl w:val="6414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1"/>
    <w:rsid w:val="00011F85"/>
    <w:rsid w:val="00021C6D"/>
    <w:rsid w:val="0002506A"/>
    <w:rsid w:val="000668D5"/>
    <w:rsid w:val="00082D24"/>
    <w:rsid w:val="0008491D"/>
    <w:rsid w:val="000A409B"/>
    <w:rsid w:val="000E064E"/>
    <w:rsid w:val="000F3C33"/>
    <w:rsid w:val="000F7134"/>
    <w:rsid w:val="001261DF"/>
    <w:rsid w:val="0016654B"/>
    <w:rsid w:val="00190050"/>
    <w:rsid w:val="00196E48"/>
    <w:rsid w:val="001B0702"/>
    <w:rsid w:val="001B608E"/>
    <w:rsid w:val="001D713D"/>
    <w:rsid w:val="001F105B"/>
    <w:rsid w:val="001F3EF1"/>
    <w:rsid w:val="00201FB6"/>
    <w:rsid w:val="0021120C"/>
    <w:rsid w:val="00217822"/>
    <w:rsid w:val="002562CC"/>
    <w:rsid w:val="002867AB"/>
    <w:rsid w:val="00287A6E"/>
    <w:rsid w:val="00297BF8"/>
    <w:rsid w:val="002A48E8"/>
    <w:rsid w:val="002A74E8"/>
    <w:rsid w:val="002A7DE1"/>
    <w:rsid w:val="002D508C"/>
    <w:rsid w:val="002F536E"/>
    <w:rsid w:val="00300FB1"/>
    <w:rsid w:val="003170F4"/>
    <w:rsid w:val="00333E05"/>
    <w:rsid w:val="00341E64"/>
    <w:rsid w:val="00362FF1"/>
    <w:rsid w:val="003658CF"/>
    <w:rsid w:val="00380F8D"/>
    <w:rsid w:val="003A5030"/>
    <w:rsid w:val="003B1A43"/>
    <w:rsid w:val="003B2F29"/>
    <w:rsid w:val="003B49FC"/>
    <w:rsid w:val="004348AB"/>
    <w:rsid w:val="00435CC1"/>
    <w:rsid w:val="00471181"/>
    <w:rsid w:val="004909AF"/>
    <w:rsid w:val="0049576E"/>
    <w:rsid w:val="004B59BD"/>
    <w:rsid w:val="004F3563"/>
    <w:rsid w:val="00510FEE"/>
    <w:rsid w:val="00513E1F"/>
    <w:rsid w:val="00521B11"/>
    <w:rsid w:val="00525B7C"/>
    <w:rsid w:val="00535EDA"/>
    <w:rsid w:val="00556C18"/>
    <w:rsid w:val="005716B7"/>
    <w:rsid w:val="005817C2"/>
    <w:rsid w:val="005A522E"/>
    <w:rsid w:val="005B3778"/>
    <w:rsid w:val="005C3A16"/>
    <w:rsid w:val="005C7379"/>
    <w:rsid w:val="005D2F6F"/>
    <w:rsid w:val="006124B8"/>
    <w:rsid w:val="00617C71"/>
    <w:rsid w:val="006400F5"/>
    <w:rsid w:val="006C1B6B"/>
    <w:rsid w:val="006D12BF"/>
    <w:rsid w:val="006D175A"/>
    <w:rsid w:val="00737CA3"/>
    <w:rsid w:val="007621EB"/>
    <w:rsid w:val="007946B4"/>
    <w:rsid w:val="007B3333"/>
    <w:rsid w:val="007D2026"/>
    <w:rsid w:val="007E7A88"/>
    <w:rsid w:val="00822EC1"/>
    <w:rsid w:val="0082446E"/>
    <w:rsid w:val="00840926"/>
    <w:rsid w:val="008537BE"/>
    <w:rsid w:val="00853C5A"/>
    <w:rsid w:val="0088699A"/>
    <w:rsid w:val="00890263"/>
    <w:rsid w:val="00896E9F"/>
    <w:rsid w:val="008A6200"/>
    <w:rsid w:val="008A7B19"/>
    <w:rsid w:val="008C0A05"/>
    <w:rsid w:val="008C2D6D"/>
    <w:rsid w:val="008C5DD1"/>
    <w:rsid w:val="008E4057"/>
    <w:rsid w:val="009248FF"/>
    <w:rsid w:val="00933B0D"/>
    <w:rsid w:val="00961C6A"/>
    <w:rsid w:val="0096539D"/>
    <w:rsid w:val="00971813"/>
    <w:rsid w:val="00982218"/>
    <w:rsid w:val="009A0771"/>
    <w:rsid w:val="009A1FA6"/>
    <w:rsid w:val="009C61A5"/>
    <w:rsid w:val="009C74DF"/>
    <w:rsid w:val="00A05A77"/>
    <w:rsid w:val="00A06230"/>
    <w:rsid w:val="00A528A3"/>
    <w:rsid w:val="00A74B2E"/>
    <w:rsid w:val="00AB4BD9"/>
    <w:rsid w:val="00AD1D4D"/>
    <w:rsid w:val="00AD208D"/>
    <w:rsid w:val="00AD4CA6"/>
    <w:rsid w:val="00B40CF6"/>
    <w:rsid w:val="00B51A91"/>
    <w:rsid w:val="00B5535F"/>
    <w:rsid w:val="00B906C0"/>
    <w:rsid w:val="00BB0A1D"/>
    <w:rsid w:val="00BE1157"/>
    <w:rsid w:val="00C12554"/>
    <w:rsid w:val="00C204E1"/>
    <w:rsid w:val="00C23C0C"/>
    <w:rsid w:val="00C32771"/>
    <w:rsid w:val="00C3678E"/>
    <w:rsid w:val="00C62C55"/>
    <w:rsid w:val="00C85EA8"/>
    <w:rsid w:val="00CC4D39"/>
    <w:rsid w:val="00CC76BA"/>
    <w:rsid w:val="00CE1520"/>
    <w:rsid w:val="00D37456"/>
    <w:rsid w:val="00D45638"/>
    <w:rsid w:val="00D54C83"/>
    <w:rsid w:val="00DB5239"/>
    <w:rsid w:val="00E2656F"/>
    <w:rsid w:val="00E32A8B"/>
    <w:rsid w:val="00E513DF"/>
    <w:rsid w:val="00E85483"/>
    <w:rsid w:val="00E86E21"/>
    <w:rsid w:val="00E9641C"/>
    <w:rsid w:val="00ED58AB"/>
    <w:rsid w:val="00EE12A8"/>
    <w:rsid w:val="00F043A9"/>
    <w:rsid w:val="00F07192"/>
    <w:rsid w:val="00F20818"/>
    <w:rsid w:val="00F242FE"/>
    <w:rsid w:val="00F7491D"/>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B9C43"/>
  <w15:chartTrackingRefBased/>
  <w15:docId w15:val="{526267EB-7EBC-4CAC-B651-867893F9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F20818"/>
    <w:pPr>
      <w:widowControl w:val="0"/>
      <w:autoSpaceDE w:val="0"/>
      <w:autoSpaceDN w:val="0"/>
      <w:spacing w:after="0" w:line="240" w:lineRule="auto"/>
      <w:ind w:left="100"/>
      <w:outlineLvl w:val="1"/>
    </w:pPr>
    <w:rPr>
      <w:rFonts w:ascii="Calibri" w:eastAsia="Calibri" w:hAnsi="Calibri" w:cs="Calibri"/>
      <w:b/>
      <w:bCs/>
      <w:sz w:val="24"/>
      <w:szCs w:val="24"/>
      <w:u w:val="single" w:color="000000"/>
    </w:rPr>
  </w:style>
  <w:style w:type="paragraph" w:styleId="Heading3">
    <w:name w:val="heading 3"/>
    <w:basedOn w:val="Normal"/>
    <w:next w:val="Normal"/>
    <w:link w:val="Heading3Char"/>
    <w:uiPriority w:val="9"/>
    <w:unhideWhenUsed/>
    <w:qFormat/>
    <w:rsid w:val="00F20818"/>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C55"/>
    <w:rPr>
      <w:color w:val="0563C1" w:themeColor="hyperlink"/>
      <w:u w:val="single"/>
    </w:rPr>
  </w:style>
  <w:style w:type="character" w:styleId="CommentReference">
    <w:name w:val="annotation reference"/>
    <w:basedOn w:val="DefaultParagraphFont"/>
    <w:uiPriority w:val="99"/>
    <w:semiHidden/>
    <w:unhideWhenUsed/>
    <w:rsid w:val="00F7491D"/>
    <w:rPr>
      <w:sz w:val="16"/>
      <w:szCs w:val="16"/>
    </w:rPr>
  </w:style>
  <w:style w:type="paragraph" w:styleId="CommentText">
    <w:name w:val="annotation text"/>
    <w:basedOn w:val="Normal"/>
    <w:link w:val="CommentTextChar"/>
    <w:uiPriority w:val="99"/>
    <w:semiHidden/>
    <w:unhideWhenUsed/>
    <w:rsid w:val="00F7491D"/>
    <w:pPr>
      <w:spacing w:line="240" w:lineRule="auto"/>
    </w:pPr>
    <w:rPr>
      <w:sz w:val="20"/>
      <w:szCs w:val="20"/>
    </w:rPr>
  </w:style>
  <w:style w:type="character" w:customStyle="1" w:styleId="CommentTextChar">
    <w:name w:val="Comment Text Char"/>
    <w:basedOn w:val="DefaultParagraphFont"/>
    <w:link w:val="CommentText"/>
    <w:uiPriority w:val="99"/>
    <w:semiHidden/>
    <w:rsid w:val="00F7491D"/>
    <w:rPr>
      <w:sz w:val="20"/>
      <w:szCs w:val="20"/>
    </w:rPr>
  </w:style>
  <w:style w:type="paragraph" w:styleId="CommentSubject">
    <w:name w:val="annotation subject"/>
    <w:basedOn w:val="CommentText"/>
    <w:next w:val="CommentText"/>
    <w:link w:val="CommentSubjectChar"/>
    <w:uiPriority w:val="99"/>
    <w:semiHidden/>
    <w:unhideWhenUsed/>
    <w:rsid w:val="00F7491D"/>
    <w:rPr>
      <w:b/>
      <w:bCs/>
    </w:rPr>
  </w:style>
  <w:style w:type="character" w:customStyle="1" w:styleId="CommentSubjectChar">
    <w:name w:val="Comment Subject Char"/>
    <w:basedOn w:val="CommentTextChar"/>
    <w:link w:val="CommentSubject"/>
    <w:uiPriority w:val="99"/>
    <w:semiHidden/>
    <w:rsid w:val="00F7491D"/>
    <w:rPr>
      <w:b/>
      <w:bCs/>
      <w:sz w:val="20"/>
      <w:szCs w:val="20"/>
    </w:rPr>
  </w:style>
  <w:style w:type="paragraph" w:styleId="BalloonText">
    <w:name w:val="Balloon Text"/>
    <w:basedOn w:val="Normal"/>
    <w:link w:val="BalloonTextChar"/>
    <w:uiPriority w:val="99"/>
    <w:semiHidden/>
    <w:unhideWhenUsed/>
    <w:rsid w:val="00F74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91D"/>
    <w:rPr>
      <w:rFonts w:ascii="Segoe UI" w:hAnsi="Segoe UI" w:cs="Segoe UI"/>
      <w:sz w:val="18"/>
      <w:szCs w:val="18"/>
    </w:rPr>
  </w:style>
  <w:style w:type="paragraph" w:styleId="Revision">
    <w:name w:val="Revision"/>
    <w:hidden/>
    <w:uiPriority w:val="99"/>
    <w:semiHidden/>
    <w:rsid w:val="00BB0A1D"/>
    <w:pPr>
      <w:spacing w:after="0" w:line="240" w:lineRule="auto"/>
    </w:pPr>
  </w:style>
  <w:style w:type="character" w:customStyle="1" w:styleId="UnresolvedMention1">
    <w:name w:val="Unresolved Mention1"/>
    <w:basedOn w:val="DefaultParagraphFont"/>
    <w:uiPriority w:val="99"/>
    <w:semiHidden/>
    <w:unhideWhenUsed/>
    <w:rsid w:val="00BE1157"/>
    <w:rPr>
      <w:color w:val="605E5C"/>
      <w:shd w:val="clear" w:color="auto" w:fill="E1DFDD"/>
    </w:rPr>
  </w:style>
  <w:style w:type="paragraph" w:styleId="ListParagraph">
    <w:name w:val="List Paragraph"/>
    <w:basedOn w:val="Normal"/>
    <w:uiPriority w:val="34"/>
    <w:qFormat/>
    <w:rsid w:val="00380F8D"/>
    <w:pPr>
      <w:ind w:left="720"/>
      <w:contextualSpacing/>
    </w:pPr>
  </w:style>
  <w:style w:type="paragraph" w:styleId="Header">
    <w:name w:val="header"/>
    <w:basedOn w:val="Normal"/>
    <w:link w:val="HeaderChar"/>
    <w:uiPriority w:val="99"/>
    <w:unhideWhenUsed/>
    <w:rsid w:val="00F20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18"/>
  </w:style>
  <w:style w:type="paragraph" w:styleId="Footer">
    <w:name w:val="footer"/>
    <w:basedOn w:val="Normal"/>
    <w:link w:val="FooterChar"/>
    <w:uiPriority w:val="99"/>
    <w:unhideWhenUsed/>
    <w:rsid w:val="00F20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18"/>
  </w:style>
  <w:style w:type="character" w:customStyle="1" w:styleId="Heading2Char">
    <w:name w:val="Heading 2 Char"/>
    <w:basedOn w:val="DefaultParagraphFont"/>
    <w:link w:val="Heading2"/>
    <w:uiPriority w:val="1"/>
    <w:rsid w:val="00F20818"/>
    <w:rPr>
      <w:rFonts w:ascii="Calibri" w:eastAsia="Calibri" w:hAnsi="Calibri" w:cs="Calibri"/>
      <w:b/>
      <w:bCs/>
      <w:sz w:val="24"/>
      <w:szCs w:val="24"/>
      <w:u w:val="single" w:color="000000"/>
    </w:rPr>
  </w:style>
  <w:style w:type="paragraph" w:styleId="BodyText">
    <w:name w:val="Body Text"/>
    <w:basedOn w:val="Normal"/>
    <w:link w:val="BodyTextChar"/>
    <w:uiPriority w:val="1"/>
    <w:qFormat/>
    <w:rsid w:val="00F20818"/>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20818"/>
    <w:rPr>
      <w:rFonts w:ascii="Calibri" w:eastAsia="Calibri" w:hAnsi="Calibri" w:cs="Calibri"/>
      <w:sz w:val="24"/>
      <w:szCs w:val="24"/>
    </w:rPr>
  </w:style>
  <w:style w:type="character" w:customStyle="1" w:styleId="Heading3Char">
    <w:name w:val="Heading 3 Char"/>
    <w:basedOn w:val="DefaultParagraphFont"/>
    <w:link w:val="Heading3"/>
    <w:uiPriority w:val="9"/>
    <w:rsid w:val="00F20818"/>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20818"/>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F20818"/>
    <w:rPr>
      <w:rFonts w:eastAsiaTheme="minorEastAsia"/>
      <w:sz w:val="21"/>
      <w:szCs w:val="21"/>
    </w:rPr>
  </w:style>
  <w:style w:type="paragraph" w:customStyle="1" w:styleId="Default">
    <w:name w:val="Default"/>
    <w:rsid w:val="00F20818"/>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1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hok.kumarbiswal@hclte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O8YPCjdGay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DK1wtWG_zJQ"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gandha.s@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DB3D67886A0499953F6CB87FE3867" ma:contentTypeVersion="9" ma:contentTypeDescription="Create a new document." ma:contentTypeScope="" ma:versionID="9019171d62e3cc998e0adf5d47ad0c13">
  <xsd:schema xmlns:xsd="http://www.w3.org/2001/XMLSchema" xmlns:xs="http://www.w3.org/2001/XMLSchema" xmlns:p="http://schemas.microsoft.com/office/2006/metadata/properties" xmlns:ns3="2e3f91bc-f2ca-4464-8702-7b9e6d2d9475" targetNamespace="http://schemas.microsoft.com/office/2006/metadata/properties" ma:root="true" ma:fieldsID="f539c981826884d16791e06c4818ccaa" ns3:_="">
    <xsd:import namespace="2e3f91bc-f2ca-4464-8702-7b9e6d2d94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f91bc-f2ca-4464-8702-7b9e6d2d94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6B5DC-D8C1-42C9-BB30-EF8AD52DA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f91bc-f2ca-4464-8702-7b9e6d2d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F57F8-B487-4408-B320-DDCC566F8EE8}">
  <ds:schemaRefs>
    <ds:schemaRef ds:uri="http://schemas.microsoft.com/sharepoint/v3/contenttype/forms"/>
  </ds:schemaRefs>
</ds:datastoreItem>
</file>

<file path=customXml/itemProps3.xml><?xml version="1.0" encoding="utf-8"?>
<ds:datastoreItem xmlns:ds="http://schemas.openxmlformats.org/officeDocument/2006/customXml" ds:itemID="{26ACFAFA-A785-447E-AFB0-6129EB129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4993</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 Sharma</dc:creator>
  <cp:keywords>HCLClassification=Public</cp:keywords>
  <dc:description/>
  <cp:lastModifiedBy>Ishita Tewari</cp:lastModifiedBy>
  <cp:revision>2</cp:revision>
  <dcterms:created xsi:type="dcterms:W3CDTF">2024-10-07T12:11:00Z</dcterms:created>
  <dcterms:modified xsi:type="dcterms:W3CDTF">2024-10-07T12:11:00Z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4506bf07-41c9-4653-892e-ce5ca1d4aa77</vt:lpwstr>
  </property>
  <property fmtid="{D5CDD505-2E9C-101B-9397-08002B2CF9AE}" pid="3" name="GrammarlyDocumentId">
    <vt:lpwstr>5d5a8046-686f-4816-9ad4-62acafe83aeb</vt:lpwstr>
  </property>
  <property fmtid="{D5CDD505-2E9C-101B-9397-08002B2CF9AE}" pid="4" name="ContentTypeId">
    <vt:lpwstr>0x010100E12DB3D67886A0499953F6CB87FE3867</vt:lpwstr>
  </property>
  <property fmtid="{D5CDD505-2E9C-101B-9397-08002B2CF9AE}" pid="5" name="HCLClassD6">
    <vt:lpwstr>False</vt:lpwstr>
  </property>
  <property fmtid="{D5CDD505-2E9C-101B-9397-08002B2CF9AE}" pid="6" name="HCLClassification">
    <vt:lpwstr>HCL_Cla5s_Publ1c</vt:lpwstr>
  </property>
</Properties>
</file>